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06" w:rsidRDefault="005E4206" w:rsidP="005E4206">
      <w:pPr>
        <w:pStyle w:val="FR2"/>
        <w:spacing w:line="240" w:lineRule="auto"/>
        <w:ind w:left="-108" w:right="-108"/>
        <w:rPr>
          <w:rFonts w:ascii="Times New Roman" w:hAnsi="Times New Roman"/>
          <w:b/>
          <w:sz w:val="28"/>
          <w:szCs w:val="28"/>
        </w:rPr>
      </w:pPr>
      <w:r w:rsidRPr="00E44074">
        <w:rPr>
          <w:rFonts w:ascii="Times New Roman" w:hAnsi="Times New Roman"/>
          <w:b/>
          <w:sz w:val="28"/>
          <w:szCs w:val="28"/>
        </w:rPr>
        <w:t>План</w:t>
      </w:r>
    </w:p>
    <w:p w:rsidR="005E4206" w:rsidRDefault="005E4206" w:rsidP="005E4206">
      <w:pPr>
        <w:pStyle w:val="FR2"/>
        <w:spacing w:line="240" w:lineRule="auto"/>
        <w:ind w:left="-108" w:right="-108"/>
        <w:rPr>
          <w:rFonts w:ascii="Times New Roman" w:hAnsi="Times New Roman"/>
          <w:b/>
          <w:sz w:val="28"/>
          <w:szCs w:val="28"/>
        </w:rPr>
      </w:pPr>
      <w:r w:rsidRPr="00E44074">
        <w:rPr>
          <w:rFonts w:ascii="Times New Roman" w:hAnsi="Times New Roman"/>
          <w:b/>
          <w:sz w:val="28"/>
          <w:szCs w:val="28"/>
        </w:rPr>
        <w:t>финансово-хозяйственной деятельности</w:t>
      </w:r>
    </w:p>
    <w:p w:rsidR="005E4206" w:rsidRDefault="00085C59" w:rsidP="005E4206">
      <w:pPr>
        <w:pStyle w:val="FR2"/>
        <w:spacing w:line="240" w:lineRule="auto"/>
        <w:ind w:left="-108"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частного</w:t>
      </w:r>
      <w:r w:rsidR="005E4206" w:rsidRPr="00E44074">
        <w:rPr>
          <w:rFonts w:ascii="Times New Roman" w:hAnsi="Times New Roman"/>
          <w:b/>
          <w:sz w:val="28"/>
          <w:szCs w:val="28"/>
        </w:rPr>
        <w:t xml:space="preserve"> образовательного учреждения</w:t>
      </w:r>
    </w:p>
    <w:p w:rsidR="00085C59" w:rsidRDefault="00085C59" w:rsidP="005E4206">
      <w:pPr>
        <w:pStyle w:val="FR2"/>
        <w:spacing w:line="240" w:lineRule="auto"/>
        <w:ind w:left="-108"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</w:p>
    <w:p w:rsidR="005E4206" w:rsidRDefault="00085C59" w:rsidP="005E4206">
      <w:pPr>
        <w:pStyle w:val="FR2"/>
        <w:spacing w:line="240" w:lineRule="auto"/>
        <w:ind w:left="-108"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</w:t>
      </w:r>
      <w:r w:rsidR="005E4206" w:rsidRPr="00E44074">
        <w:rPr>
          <w:rFonts w:ascii="Times New Roman" w:hAnsi="Times New Roman"/>
          <w:b/>
          <w:sz w:val="28"/>
          <w:szCs w:val="28"/>
        </w:rPr>
        <w:t>ентр подготовки специалистов безопасности «Витязь»</w:t>
      </w:r>
    </w:p>
    <w:p w:rsidR="00472F8F" w:rsidRDefault="005E4206" w:rsidP="005E4206">
      <w:pPr>
        <w:pStyle w:val="FR2"/>
        <w:spacing w:line="240" w:lineRule="auto"/>
        <w:ind w:left="-108" w:right="-108"/>
        <w:rPr>
          <w:rFonts w:ascii="Times New Roman" w:hAnsi="Times New Roman"/>
          <w:b/>
          <w:sz w:val="28"/>
          <w:szCs w:val="28"/>
        </w:rPr>
      </w:pPr>
      <w:r w:rsidRPr="00E44074">
        <w:rPr>
          <w:rFonts w:ascii="Times New Roman" w:hAnsi="Times New Roman"/>
          <w:b/>
          <w:sz w:val="28"/>
          <w:szCs w:val="28"/>
        </w:rPr>
        <w:t>на 201</w:t>
      </w:r>
      <w:r w:rsidR="00085C59">
        <w:rPr>
          <w:rFonts w:ascii="Times New Roman" w:hAnsi="Times New Roman"/>
          <w:b/>
          <w:sz w:val="28"/>
          <w:szCs w:val="28"/>
        </w:rPr>
        <w:t>8</w:t>
      </w:r>
      <w:r w:rsidRPr="00E44074">
        <w:rPr>
          <w:rFonts w:ascii="Times New Roman" w:hAnsi="Times New Roman"/>
          <w:b/>
          <w:sz w:val="28"/>
          <w:szCs w:val="28"/>
        </w:rPr>
        <w:t xml:space="preserve"> год</w:t>
      </w:r>
      <w:r w:rsidR="00085C59">
        <w:rPr>
          <w:rFonts w:ascii="Times New Roman" w:hAnsi="Times New Roman"/>
          <w:b/>
          <w:sz w:val="28"/>
          <w:szCs w:val="28"/>
        </w:rPr>
        <w:t>.</w:t>
      </w:r>
    </w:p>
    <w:p w:rsidR="005E4206" w:rsidRPr="005E4206" w:rsidRDefault="005E4206" w:rsidP="005E4206">
      <w:pPr>
        <w:pStyle w:val="FR2"/>
        <w:spacing w:line="240" w:lineRule="auto"/>
        <w:ind w:left="-108" w:right="-108"/>
        <w:rPr>
          <w:rFonts w:ascii="Times New Roman" w:hAnsi="Times New Roman"/>
          <w:b/>
          <w:caps/>
          <w:sz w:val="28"/>
          <w:szCs w:val="28"/>
        </w:rPr>
      </w:pPr>
    </w:p>
    <w:p w:rsidR="00472F8F" w:rsidRPr="00472F8F" w:rsidRDefault="00472F8F" w:rsidP="00472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учреждения – </w:t>
      </w:r>
      <w:r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соответствии с Уставом, лицензий и образовательными программами Учреждения.</w:t>
      </w:r>
    </w:p>
    <w:p w:rsidR="00472F8F" w:rsidRPr="00472F8F" w:rsidRDefault="00472F8F" w:rsidP="00472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деятельности учреждения –</w:t>
      </w:r>
      <w:r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(оказание образовательных услуг), а также осуществление иной деятельности (включая оказание услуг, проведение работ и реализация товаров), предусмотренной Уставом и проводимой в целях развития и обеспечения основной (образовательной) деятельности.</w:t>
      </w:r>
    </w:p>
    <w:p w:rsidR="00472F8F" w:rsidRPr="00472F8F" w:rsidRDefault="00472F8F" w:rsidP="00472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Учреждения:</w:t>
      </w:r>
    </w:p>
    <w:p w:rsidR="00472F8F" w:rsidRDefault="00472F8F" w:rsidP="00472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8F">
        <w:rPr>
          <w:rFonts w:ascii="Times New Roman" w:hAnsi="Times New Roman" w:cs="Times New Roman"/>
          <w:sz w:val="24"/>
          <w:szCs w:val="24"/>
        </w:rPr>
        <w:t>- удовлетворение потребности личности в интеллектуальном, культурном и нравственном развитии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F8F" w:rsidRDefault="00472F8F" w:rsidP="00472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потребности общества в квалифицированных специалистах, рабочих и служащих;</w:t>
      </w:r>
    </w:p>
    <w:p w:rsidR="00472F8F" w:rsidRDefault="00472F8F" w:rsidP="00472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гражданской позиции трудолюбия, развитие 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творческой активности;</w:t>
      </w:r>
    </w:p>
    <w:p w:rsidR="00472F8F" w:rsidRDefault="00472F8F" w:rsidP="00472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приумножении нравственных и культурных ценностей общества.</w:t>
      </w:r>
    </w:p>
    <w:p w:rsidR="0081029A" w:rsidRDefault="0081029A" w:rsidP="008102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трудовым ресурсам на 201</w:t>
      </w:r>
      <w:r w:rsidR="00085C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29A">
        <w:rPr>
          <w:rFonts w:ascii="Times New Roman" w:hAnsi="Times New Roman" w:cs="Times New Roman"/>
          <w:sz w:val="24"/>
          <w:szCs w:val="24"/>
        </w:rPr>
        <w:t>- численность административно-управленческого персонала – 3 чел.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педагогических работников – </w:t>
      </w:r>
      <w:r w:rsidR="00085C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 прочего вспомогательного персонала – 3 чел.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29A" w:rsidRDefault="0081029A" w:rsidP="00472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финансово-экономические показатели на 201</w:t>
      </w:r>
      <w:r w:rsidR="00085C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получения средств бюджетов различного уровня – не планируется;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основной образовательной деятельности – 2 </w:t>
      </w:r>
      <w:r w:rsidR="00085C59">
        <w:rPr>
          <w:rFonts w:ascii="Times New Roman" w:hAnsi="Times New Roman" w:cs="Times New Roman"/>
          <w:sz w:val="24"/>
          <w:szCs w:val="24"/>
        </w:rPr>
        <w:t>8</w:t>
      </w:r>
      <w:r w:rsidR="00D960D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обеспечение учебного процесса, реализацию образовательных программ, образовательных услуг (всего) – </w:t>
      </w:r>
      <w:r w:rsidR="00085C59">
        <w:rPr>
          <w:rFonts w:ascii="Times New Roman" w:hAnsi="Times New Roman" w:cs="Times New Roman"/>
          <w:sz w:val="24"/>
          <w:szCs w:val="24"/>
        </w:rPr>
        <w:t>6</w:t>
      </w:r>
      <w:r w:rsidR="00D960D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1029A" w:rsidRDefault="00D960D9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оплату труда – </w:t>
      </w:r>
      <w:r w:rsidR="00085C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10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9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81029A">
        <w:rPr>
          <w:rFonts w:ascii="Times New Roman" w:hAnsi="Times New Roman" w:cs="Times New Roman"/>
          <w:sz w:val="24"/>
          <w:szCs w:val="24"/>
        </w:rPr>
        <w:t>.;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страховые взносы в бюджет – 12</w:t>
      </w:r>
      <w:r w:rsidR="00D960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т.р.;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закупку учебной литературы, учебных пособий, полиграфической продукции в целях реализации – </w:t>
      </w:r>
      <w:r w:rsidR="00085C59">
        <w:rPr>
          <w:rFonts w:ascii="Times New Roman" w:hAnsi="Times New Roman" w:cs="Times New Roman"/>
          <w:sz w:val="24"/>
          <w:szCs w:val="24"/>
        </w:rPr>
        <w:t>2</w:t>
      </w:r>
      <w:r w:rsidR="00D960D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1029A" w:rsidRDefault="00D960D9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материальные расходы – </w:t>
      </w:r>
      <w:r w:rsidR="00085C59">
        <w:rPr>
          <w:rFonts w:ascii="Times New Roman" w:hAnsi="Times New Roman" w:cs="Times New Roman"/>
          <w:sz w:val="24"/>
          <w:szCs w:val="24"/>
        </w:rPr>
        <w:t>9</w:t>
      </w:r>
      <w:r w:rsidR="00DC49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10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9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81029A">
        <w:rPr>
          <w:rFonts w:ascii="Times New Roman" w:hAnsi="Times New Roman" w:cs="Times New Roman"/>
          <w:sz w:val="24"/>
          <w:szCs w:val="24"/>
        </w:rPr>
        <w:t>.;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услуги связи, интернет – </w:t>
      </w:r>
      <w:r w:rsidR="00085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т.р.</w:t>
      </w:r>
    </w:p>
    <w:p w:rsid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29A" w:rsidRDefault="0081029A" w:rsidP="00810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br/>
      </w:r>
      <w:r w:rsidR="00085C5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5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85C59">
        <w:rPr>
          <w:rFonts w:ascii="Times New Roman" w:hAnsi="Times New Roman" w:cs="Times New Roman"/>
          <w:sz w:val="24"/>
          <w:szCs w:val="24"/>
        </w:rPr>
        <w:t xml:space="preserve">ДПО </w:t>
      </w:r>
      <w:r>
        <w:rPr>
          <w:rFonts w:ascii="Times New Roman" w:hAnsi="Times New Roman" w:cs="Times New Roman"/>
          <w:sz w:val="24"/>
          <w:szCs w:val="24"/>
        </w:rPr>
        <w:t>«ЦПСБ «ВИТЯЗЬ»</w:t>
      </w:r>
    </w:p>
    <w:p w:rsidR="0081029A" w:rsidRDefault="0081029A" w:rsidP="00810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В.П.</w:t>
      </w:r>
      <w:r w:rsidR="005E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81029A" w:rsidRPr="0081029A" w:rsidRDefault="0081029A" w:rsidP="00810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5C5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085C5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85C59">
        <w:rPr>
          <w:rFonts w:ascii="Times New Roman" w:hAnsi="Times New Roman" w:cs="Times New Roman"/>
          <w:sz w:val="24"/>
          <w:szCs w:val="24"/>
        </w:rPr>
        <w:t>8</w:t>
      </w:r>
      <w:r w:rsidR="005E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029A" w:rsidRPr="0081029A" w:rsidRDefault="0081029A" w:rsidP="0081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F8F" w:rsidRPr="00472F8F" w:rsidRDefault="00472F8F" w:rsidP="00472F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F8F" w:rsidRPr="00472F8F" w:rsidSect="00F3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0B33"/>
    <w:multiLevelType w:val="hybridMultilevel"/>
    <w:tmpl w:val="ACA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8F"/>
    <w:rsid w:val="00085C59"/>
    <w:rsid w:val="000B6CC3"/>
    <w:rsid w:val="00472F8F"/>
    <w:rsid w:val="005E4206"/>
    <w:rsid w:val="0081029A"/>
    <w:rsid w:val="008F1AA9"/>
    <w:rsid w:val="00B509D1"/>
    <w:rsid w:val="00D960D9"/>
    <w:rsid w:val="00DC4919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33B0"/>
  <w15:docId w15:val="{6C66E52D-1315-4223-BB97-3418A70B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F"/>
    <w:pPr>
      <w:ind w:left="720"/>
      <w:contextualSpacing/>
    </w:pPr>
  </w:style>
  <w:style w:type="paragraph" w:customStyle="1" w:styleId="FR2">
    <w:name w:val="FR2"/>
    <w:rsid w:val="005E4206"/>
    <w:pPr>
      <w:widowControl w:val="0"/>
      <w:autoSpaceDE w:val="0"/>
      <w:autoSpaceDN w:val="0"/>
      <w:adjustRightInd w:val="0"/>
      <w:spacing w:after="0" w:line="300" w:lineRule="auto"/>
      <w:ind w:left="920"/>
      <w:jc w:val="center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DMITRII</cp:lastModifiedBy>
  <cp:revision>9</cp:revision>
  <cp:lastPrinted>2016-06-21T09:16:00Z</cp:lastPrinted>
  <dcterms:created xsi:type="dcterms:W3CDTF">2016-01-15T07:56:00Z</dcterms:created>
  <dcterms:modified xsi:type="dcterms:W3CDTF">2018-07-11T06:35:00Z</dcterms:modified>
</cp:coreProperties>
</file>