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78A" w:rsidRPr="00866210" w:rsidRDefault="0008678A" w:rsidP="0008678A">
      <w:pPr>
        <w:pStyle w:val="a7"/>
        <w:jc w:val="center"/>
        <w:rPr>
          <w:rStyle w:val="a4"/>
        </w:rPr>
      </w:pPr>
      <w:r>
        <w:rPr>
          <w:rStyle w:val="a4"/>
        </w:rPr>
        <w:t>Договор об оказании платных образовательных услуг</w:t>
      </w:r>
    </w:p>
    <w:p w:rsidR="0008678A" w:rsidRPr="0008678A" w:rsidRDefault="0008678A" w:rsidP="0008678A">
      <w:pPr>
        <w:pStyle w:val="a7"/>
        <w:rPr>
          <w:sz w:val="21"/>
          <w:szCs w:val="21"/>
        </w:rPr>
      </w:pPr>
      <w:r w:rsidRPr="0008678A">
        <w:rPr>
          <w:sz w:val="21"/>
          <w:szCs w:val="21"/>
        </w:rPr>
        <w:t xml:space="preserve">г. Чебоксары                                                                   </w:t>
      </w:r>
      <w:r>
        <w:rPr>
          <w:sz w:val="21"/>
          <w:szCs w:val="21"/>
        </w:rPr>
        <w:t xml:space="preserve">                                          </w:t>
      </w:r>
      <w:r w:rsidRPr="0008678A">
        <w:rPr>
          <w:sz w:val="21"/>
          <w:szCs w:val="21"/>
        </w:rPr>
        <w:t xml:space="preserve">               </w:t>
      </w:r>
      <w:proofErr w:type="gramStart"/>
      <w:r w:rsidRPr="0008678A">
        <w:rPr>
          <w:sz w:val="21"/>
          <w:szCs w:val="21"/>
        </w:rPr>
        <w:t xml:space="preserve">   «</w:t>
      </w:r>
      <w:proofErr w:type="gramEnd"/>
      <w:r w:rsidRPr="0008678A">
        <w:rPr>
          <w:sz w:val="21"/>
          <w:szCs w:val="21"/>
        </w:rPr>
        <w:t>_____» ____________201____ г.</w:t>
      </w:r>
    </w:p>
    <w:p w:rsidR="0008678A" w:rsidRPr="0008678A" w:rsidRDefault="0008678A" w:rsidP="0008678A">
      <w:pPr>
        <w:pStyle w:val="a7"/>
        <w:jc w:val="both"/>
        <w:rPr>
          <w:sz w:val="21"/>
          <w:szCs w:val="21"/>
        </w:rPr>
      </w:pPr>
      <w:r w:rsidRPr="0008678A">
        <w:rPr>
          <w:sz w:val="21"/>
          <w:szCs w:val="21"/>
        </w:rPr>
        <w:t xml:space="preserve">      Частное образовательное учреждение дополнительного профессионального образования «Центр подготовки специалистов безопасности «Витязь» (</w:t>
      </w:r>
      <w:bookmarkStart w:id="0" w:name="OLE_LINK1"/>
      <w:bookmarkStart w:id="1" w:name="OLE_LINK2"/>
      <w:bookmarkStart w:id="2" w:name="OLE_LINK5"/>
      <w:r w:rsidRPr="0008678A">
        <w:rPr>
          <w:sz w:val="21"/>
          <w:szCs w:val="21"/>
        </w:rPr>
        <w:t>ЧОУ ДПО «ЦПСБ «Витязь»</w:t>
      </w:r>
      <w:bookmarkEnd w:id="0"/>
      <w:bookmarkEnd w:id="1"/>
      <w:bookmarkEnd w:id="2"/>
      <w:r w:rsidRPr="0008678A">
        <w:rPr>
          <w:sz w:val="21"/>
          <w:szCs w:val="21"/>
        </w:rPr>
        <w:t>), осуществляющее образовательную деятельность на основании лицензии от 16 сентября 2016 года № 104, выданной Министерством образования и молодежной политики Чувашской Республики (в дальнейшем именуемое Исполнитель), в лице начальника Иванова Валерия Павловича, действующего на основании Устава с одной стороны, и Гражданин ___________________________</w:t>
      </w:r>
      <w:r>
        <w:rPr>
          <w:sz w:val="21"/>
          <w:szCs w:val="21"/>
        </w:rPr>
        <w:t>__________________</w:t>
      </w:r>
    </w:p>
    <w:p w:rsidR="0008678A" w:rsidRPr="0008678A" w:rsidRDefault="0008678A" w:rsidP="0008678A">
      <w:pPr>
        <w:pStyle w:val="a7"/>
        <w:rPr>
          <w:sz w:val="21"/>
          <w:szCs w:val="21"/>
        </w:rPr>
      </w:pPr>
      <w:r w:rsidRPr="0008678A">
        <w:rPr>
          <w:sz w:val="21"/>
          <w:szCs w:val="21"/>
        </w:rPr>
        <w:t>__________________________________________________________________________________</w:t>
      </w:r>
      <w:r>
        <w:rPr>
          <w:sz w:val="21"/>
          <w:szCs w:val="21"/>
        </w:rPr>
        <w:t>__________________</w:t>
      </w:r>
      <w:r w:rsidRPr="0008678A">
        <w:rPr>
          <w:sz w:val="21"/>
          <w:szCs w:val="21"/>
        </w:rPr>
        <w:t>__</w:t>
      </w:r>
    </w:p>
    <w:p w:rsidR="0008678A" w:rsidRPr="0008678A" w:rsidRDefault="0008678A" w:rsidP="0008678A">
      <w:pPr>
        <w:pStyle w:val="a7"/>
        <w:jc w:val="both"/>
        <w:rPr>
          <w:rStyle w:val="a4"/>
          <w:sz w:val="21"/>
          <w:szCs w:val="21"/>
        </w:rPr>
      </w:pPr>
      <w:r w:rsidRPr="0008678A">
        <w:rPr>
          <w:sz w:val="21"/>
          <w:szCs w:val="21"/>
        </w:rPr>
        <w:t>(в дальнейшем Слушатель), с другой стороны, совместно именуемые Стороны, в соответствии с действующим законодательством заключили настоящий Договор о нижеследующем:</w:t>
      </w:r>
    </w:p>
    <w:p w:rsidR="00164EB5" w:rsidRDefault="0065150B">
      <w:pPr>
        <w:pStyle w:val="Style2"/>
        <w:widowControl/>
        <w:spacing w:line="240" w:lineRule="atLeast"/>
        <w:rPr>
          <w:rStyle w:val="FontStyle21"/>
          <w:sz w:val="21"/>
          <w:szCs w:val="21"/>
        </w:rPr>
      </w:pPr>
      <w:r>
        <w:rPr>
          <w:rStyle w:val="FontStyle22"/>
          <w:sz w:val="21"/>
          <w:szCs w:val="21"/>
        </w:rPr>
        <w:t>1. Предмет Договора</w:t>
      </w:r>
    </w:p>
    <w:p w:rsidR="00164EB5" w:rsidRDefault="0065150B">
      <w:pPr>
        <w:pStyle w:val="Style7"/>
        <w:widowControl/>
        <w:numPr>
          <w:ilvl w:val="0"/>
          <w:numId w:val="4"/>
        </w:numPr>
        <w:tabs>
          <w:tab w:val="left" w:pos="706"/>
        </w:tabs>
        <w:spacing w:line="240" w:lineRule="atLeast"/>
        <w:ind w:right="14" w:firstLine="317"/>
        <w:rPr>
          <w:rStyle w:val="FontStyle21"/>
          <w:sz w:val="21"/>
          <w:szCs w:val="21"/>
        </w:rPr>
      </w:pPr>
      <w:r>
        <w:rPr>
          <w:rStyle w:val="FontStyle21"/>
          <w:sz w:val="21"/>
          <w:szCs w:val="21"/>
        </w:rPr>
        <w:t xml:space="preserve">Исполнитель обязуется предоставить образовательную услугу, а Заказчик обязуется оплатить образовательную услугу по предоставлению обучения по программе профессионального обучения - </w:t>
      </w:r>
      <w:r w:rsidRPr="00F81718">
        <w:rPr>
          <w:rStyle w:val="FontStyle21"/>
          <w:b/>
          <w:sz w:val="21"/>
          <w:szCs w:val="21"/>
        </w:rPr>
        <w:t xml:space="preserve">программе повышения </w:t>
      </w:r>
      <w:proofErr w:type="gramStart"/>
      <w:r w:rsidRPr="00F81718">
        <w:rPr>
          <w:rStyle w:val="FontStyle21"/>
          <w:b/>
          <w:sz w:val="21"/>
          <w:szCs w:val="21"/>
        </w:rPr>
        <w:t>квалификации  охранников</w:t>
      </w:r>
      <w:proofErr w:type="gramEnd"/>
      <w:r w:rsidR="0008678A" w:rsidRPr="00F81718">
        <w:rPr>
          <w:rStyle w:val="FontStyle21"/>
          <w:b/>
          <w:sz w:val="21"/>
          <w:szCs w:val="21"/>
        </w:rPr>
        <w:t xml:space="preserve"> ____</w:t>
      </w:r>
      <w:r w:rsidRPr="00F81718">
        <w:rPr>
          <w:rStyle w:val="FontStyle21"/>
          <w:b/>
          <w:sz w:val="21"/>
          <w:szCs w:val="21"/>
        </w:rPr>
        <w:t>__-</w:t>
      </w:r>
      <w:proofErr w:type="spellStart"/>
      <w:r w:rsidRPr="00F81718">
        <w:rPr>
          <w:rStyle w:val="FontStyle21"/>
          <w:b/>
          <w:sz w:val="21"/>
          <w:szCs w:val="21"/>
        </w:rPr>
        <w:t>го</w:t>
      </w:r>
      <w:proofErr w:type="spellEnd"/>
      <w:r w:rsidRPr="00F81718">
        <w:rPr>
          <w:rStyle w:val="FontStyle21"/>
          <w:b/>
          <w:sz w:val="21"/>
          <w:szCs w:val="21"/>
        </w:rPr>
        <w:t xml:space="preserve"> разряда</w:t>
      </w:r>
      <w:r>
        <w:rPr>
          <w:rStyle w:val="FontStyle21"/>
          <w:sz w:val="21"/>
          <w:szCs w:val="21"/>
        </w:rPr>
        <w:t xml:space="preserve"> (в соответствии с программой и учебным планом, утвержденным </w:t>
      </w:r>
      <w:r w:rsidR="0008678A" w:rsidRPr="0008678A">
        <w:rPr>
          <w:sz w:val="21"/>
          <w:szCs w:val="21"/>
        </w:rPr>
        <w:t>ЧОУ ДПО «ЦПСБ «Витязь»</w:t>
      </w:r>
      <w:r w:rsidRPr="0008678A">
        <w:rPr>
          <w:rStyle w:val="FontStyle21"/>
          <w:sz w:val="21"/>
          <w:szCs w:val="21"/>
        </w:rPr>
        <w:t>).</w:t>
      </w:r>
    </w:p>
    <w:p w:rsidR="0008678A" w:rsidRPr="00F81718" w:rsidRDefault="0008678A" w:rsidP="0008678A">
      <w:pPr>
        <w:pStyle w:val="a7"/>
        <w:numPr>
          <w:ilvl w:val="0"/>
          <w:numId w:val="4"/>
        </w:numPr>
        <w:rPr>
          <w:sz w:val="21"/>
          <w:szCs w:val="21"/>
        </w:rPr>
      </w:pPr>
      <w:r w:rsidRPr="00F81718">
        <w:rPr>
          <w:sz w:val="21"/>
          <w:szCs w:val="21"/>
        </w:rPr>
        <w:t xml:space="preserve">Места обучения: г. Чебоксары, ул. </w:t>
      </w:r>
      <w:proofErr w:type="spellStart"/>
      <w:r w:rsidRPr="00F81718">
        <w:rPr>
          <w:sz w:val="21"/>
          <w:szCs w:val="21"/>
        </w:rPr>
        <w:t>А.Н.Крылова</w:t>
      </w:r>
      <w:proofErr w:type="spellEnd"/>
      <w:r w:rsidRPr="00F81718">
        <w:rPr>
          <w:sz w:val="21"/>
          <w:szCs w:val="21"/>
        </w:rPr>
        <w:t>, д. 7, пом.</w:t>
      </w:r>
      <w:proofErr w:type="gramStart"/>
      <w:r w:rsidRPr="00F81718">
        <w:rPr>
          <w:sz w:val="21"/>
          <w:szCs w:val="21"/>
        </w:rPr>
        <w:t>4,  ул.</w:t>
      </w:r>
      <w:proofErr w:type="gramEnd"/>
      <w:r w:rsidRPr="00F81718">
        <w:rPr>
          <w:sz w:val="21"/>
          <w:szCs w:val="21"/>
        </w:rPr>
        <w:t xml:space="preserve"> Пирогова, д. 4Е.</w:t>
      </w:r>
    </w:p>
    <w:p w:rsidR="00164EB5" w:rsidRDefault="0065150B">
      <w:pPr>
        <w:pStyle w:val="Style7"/>
        <w:widowControl/>
        <w:numPr>
          <w:ilvl w:val="0"/>
          <w:numId w:val="5"/>
        </w:numPr>
        <w:tabs>
          <w:tab w:val="left" w:pos="706"/>
        </w:tabs>
        <w:spacing w:line="240" w:lineRule="atLeast"/>
        <w:ind w:left="317"/>
        <w:jc w:val="left"/>
        <w:rPr>
          <w:rStyle w:val="FontStyle21"/>
          <w:sz w:val="21"/>
          <w:szCs w:val="21"/>
        </w:rPr>
      </w:pPr>
      <w:r>
        <w:rPr>
          <w:rStyle w:val="FontStyle21"/>
          <w:sz w:val="21"/>
          <w:szCs w:val="21"/>
        </w:rPr>
        <w:t>Форма обучения - очная, нормативный срок освоения и продолжительность обучения - _____ часов, ____ учебных дня, предусмотренный график обучения: с «______» ___________ 2018 г. по «____</w:t>
      </w:r>
      <w:proofErr w:type="gramStart"/>
      <w:r>
        <w:rPr>
          <w:rStyle w:val="FontStyle21"/>
          <w:sz w:val="21"/>
          <w:szCs w:val="21"/>
        </w:rPr>
        <w:t>_»_</w:t>
      </w:r>
      <w:proofErr w:type="gramEnd"/>
      <w:r>
        <w:rPr>
          <w:rStyle w:val="FontStyle21"/>
          <w:sz w:val="21"/>
          <w:szCs w:val="21"/>
        </w:rPr>
        <w:t xml:space="preserve">_________ 2018 г. </w:t>
      </w:r>
    </w:p>
    <w:p w:rsidR="00164EB5" w:rsidRDefault="0065150B">
      <w:pPr>
        <w:pStyle w:val="Style7"/>
        <w:widowControl/>
        <w:numPr>
          <w:ilvl w:val="0"/>
          <w:numId w:val="19"/>
        </w:numPr>
        <w:tabs>
          <w:tab w:val="left" w:pos="706"/>
        </w:tabs>
        <w:spacing w:line="240" w:lineRule="atLeast"/>
        <w:ind w:right="5" w:firstLine="317"/>
        <w:rPr>
          <w:rStyle w:val="FontStyle21"/>
          <w:sz w:val="21"/>
          <w:szCs w:val="21"/>
        </w:rPr>
      </w:pPr>
      <w:r>
        <w:rPr>
          <w:rStyle w:val="FontStyle21"/>
          <w:sz w:val="21"/>
          <w:szCs w:val="21"/>
        </w:rPr>
        <w:t>Изменения графика обучения (при их наличии) доводятся до обучаемых на занятиях и размещаются на главной странице сайта НОЧУ «Учебно-тренировочный центр «Цербер».</w:t>
      </w:r>
    </w:p>
    <w:p w:rsidR="00164EB5" w:rsidRDefault="0065150B">
      <w:pPr>
        <w:pStyle w:val="Style7"/>
        <w:widowControl/>
        <w:numPr>
          <w:ilvl w:val="0"/>
          <w:numId w:val="19"/>
        </w:numPr>
        <w:tabs>
          <w:tab w:val="left" w:pos="706"/>
        </w:tabs>
        <w:spacing w:line="240" w:lineRule="atLeast"/>
        <w:ind w:right="10" w:firstLine="317"/>
        <w:rPr>
          <w:rStyle w:val="FontStyle22"/>
          <w:sz w:val="21"/>
          <w:szCs w:val="21"/>
        </w:rPr>
      </w:pPr>
      <w:r>
        <w:rPr>
          <w:rStyle w:val="FontStyle21"/>
          <w:sz w:val="21"/>
          <w:szCs w:val="21"/>
        </w:rPr>
        <w:t xml:space="preserve">После освоения Обучающимся образовательной программы и успешного прохождения итоговой аттестации, ему выдается документ об обучении - </w:t>
      </w:r>
      <w:r>
        <w:rPr>
          <w:rStyle w:val="FontStyle21"/>
          <w:sz w:val="21"/>
          <w:szCs w:val="21"/>
          <w:u w:val="single"/>
        </w:rPr>
        <w:t>свидетельство</w:t>
      </w:r>
      <w:r>
        <w:rPr>
          <w:rStyle w:val="FontStyle21"/>
          <w:sz w:val="21"/>
          <w:szCs w:val="21"/>
        </w:rPr>
        <w:t>.</w:t>
      </w:r>
    </w:p>
    <w:p w:rsidR="00164EB5" w:rsidRDefault="00F81718">
      <w:pPr>
        <w:pStyle w:val="Style3"/>
        <w:widowControl/>
        <w:spacing w:line="240" w:lineRule="atLeast"/>
        <w:ind w:left="288" w:right="1613"/>
        <w:rPr>
          <w:rStyle w:val="FontStyle22"/>
          <w:sz w:val="21"/>
          <w:szCs w:val="21"/>
        </w:rPr>
      </w:pPr>
      <w:r>
        <w:rPr>
          <w:rStyle w:val="FontStyle22"/>
          <w:sz w:val="21"/>
          <w:szCs w:val="21"/>
        </w:rPr>
        <w:t xml:space="preserve">                    </w:t>
      </w:r>
      <w:r w:rsidR="0065150B">
        <w:rPr>
          <w:rStyle w:val="FontStyle22"/>
          <w:sz w:val="21"/>
          <w:szCs w:val="21"/>
        </w:rPr>
        <w:t xml:space="preserve">2. Права Исполнителя и Заказчика (Обучающегося) </w:t>
      </w:r>
    </w:p>
    <w:p w:rsidR="00164EB5" w:rsidRDefault="0065150B">
      <w:pPr>
        <w:pStyle w:val="Style3"/>
        <w:widowControl/>
        <w:spacing w:line="240" w:lineRule="atLeast"/>
        <w:ind w:right="1613" w:firstLine="0"/>
        <w:rPr>
          <w:rStyle w:val="FontStyle21"/>
          <w:sz w:val="21"/>
          <w:szCs w:val="21"/>
        </w:rPr>
      </w:pPr>
      <w:r>
        <w:rPr>
          <w:rStyle w:val="FontStyle22"/>
          <w:sz w:val="21"/>
          <w:szCs w:val="21"/>
        </w:rPr>
        <w:t xml:space="preserve">      </w:t>
      </w:r>
      <w:r>
        <w:rPr>
          <w:rStyle w:val="FontStyle21"/>
          <w:sz w:val="21"/>
          <w:szCs w:val="21"/>
        </w:rPr>
        <w:t>2.1 Исполнитель вправе:</w:t>
      </w:r>
    </w:p>
    <w:p w:rsidR="00164EB5" w:rsidRDefault="0065150B">
      <w:pPr>
        <w:pStyle w:val="Style4"/>
        <w:widowControl/>
        <w:spacing w:line="240" w:lineRule="atLeast"/>
        <w:rPr>
          <w:rStyle w:val="FontStyle21"/>
          <w:sz w:val="21"/>
          <w:szCs w:val="21"/>
        </w:rPr>
      </w:pPr>
      <w:r>
        <w:rPr>
          <w:rStyle w:val="FontStyle21"/>
          <w:sz w:val="21"/>
          <w:szCs w:val="21"/>
        </w:rPr>
        <w:t>2.1.1 Самостоятельно осуществлять образовательный процесс, устанавливать системы оценок, формы, порядок проведения текущей аттестации Обучающегося, реализовывать образовательную программу в сетевой форме (с использованием ресурсов иных организаций) в части проведения практических занятий по специальной физической и/или огневой подготовке; привлекать на договорной основе частные охранные организации для организации стажировки Обучающегося.</w:t>
      </w:r>
    </w:p>
    <w:p w:rsidR="00164EB5" w:rsidRDefault="0065150B">
      <w:pPr>
        <w:pStyle w:val="Style4"/>
        <w:widowControl/>
        <w:spacing w:line="240" w:lineRule="atLeast"/>
        <w:ind w:right="38" w:firstLine="283"/>
        <w:rPr>
          <w:rStyle w:val="FontStyle21"/>
          <w:sz w:val="21"/>
          <w:szCs w:val="21"/>
        </w:rPr>
      </w:pPr>
      <w:r>
        <w:rPr>
          <w:rStyle w:val="FontStyle21"/>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64EB5" w:rsidRDefault="0065150B">
      <w:pPr>
        <w:pStyle w:val="Style5"/>
        <w:widowControl/>
        <w:spacing w:line="240" w:lineRule="atLeast"/>
        <w:ind w:left="288"/>
        <w:jc w:val="left"/>
        <w:rPr>
          <w:rStyle w:val="FontStyle21"/>
          <w:sz w:val="21"/>
          <w:szCs w:val="21"/>
        </w:rPr>
      </w:pPr>
      <w:r>
        <w:rPr>
          <w:rStyle w:val="FontStyle21"/>
          <w:sz w:val="21"/>
          <w:szCs w:val="21"/>
        </w:rPr>
        <w:t>2.1.3. Досрочно прекращать обучение Обучающегося в случаях:</w:t>
      </w:r>
    </w:p>
    <w:p w:rsidR="00164EB5" w:rsidRDefault="0065150B">
      <w:pPr>
        <w:pStyle w:val="Style7"/>
        <w:widowControl/>
        <w:tabs>
          <w:tab w:val="left" w:pos="533"/>
        </w:tabs>
        <w:spacing w:line="240" w:lineRule="atLeast"/>
        <w:ind w:firstLine="283"/>
        <w:rPr>
          <w:rStyle w:val="FontStyle21"/>
          <w:sz w:val="21"/>
          <w:szCs w:val="21"/>
        </w:rPr>
      </w:pPr>
      <w:r>
        <w:rPr>
          <w:rStyle w:val="FontStyle21"/>
          <w:sz w:val="21"/>
          <w:szCs w:val="21"/>
        </w:rPr>
        <w:t>-</w:t>
      </w:r>
      <w:r>
        <w:rPr>
          <w:rStyle w:val="FontStyle21"/>
          <w:sz w:val="21"/>
          <w:szCs w:val="21"/>
        </w:rPr>
        <w:tab/>
        <w:t>нарушения Обучающимся правил внутреннего распорядка НОЧУ «Учебно-тренировочный центр «Цербер»;</w:t>
      </w:r>
    </w:p>
    <w:p w:rsidR="00164EB5" w:rsidRDefault="0065150B">
      <w:pPr>
        <w:pStyle w:val="Style7"/>
        <w:widowControl/>
        <w:tabs>
          <w:tab w:val="left" w:pos="667"/>
        </w:tabs>
        <w:spacing w:line="240" w:lineRule="atLeast"/>
        <w:ind w:firstLine="288"/>
        <w:rPr>
          <w:rStyle w:val="FontStyle21"/>
          <w:sz w:val="21"/>
          <w:szCs w:val="21"/>
        </w:rPr>
      </w:pPr>
      <w:r>
        <w:rPr>
          <w:rStyle w:val="FontStyle21"/>
          <w:sz w:val="21"/>
          <w:szCs w:val="21"/>
        </w:rPr>
        <w:t>-</w:t>
      </w:r>
      <w:r>
        <w:rPr>
          <w:rStyle w:val="FontStyle21"/>
          <w:sz w:val="21"/>
          <w:szCs w:val="21"/>
        </w:rPr>
        <w:tab/>
        <w:t>невыполнения Обучающимся обязанностей по добросовестному освоению профессиональной образовательной программы обучения и выполнению учебного плана;</w:t>
      </w:r>
    </w:p>
    <w:p w:rsidR="00164EB5" w:rsidRDefault="0065150B">
      <w:pPr>
        <w:pStyle w:val="Style7"/>
        <w:widowControl/>
        <w:tabs>
          <w:tab w:val="left" w:pos="475"/>
        </w:tabs>
        <w:spacing w:line="240" w:lineRule="atLeast"/>
        <w:ind w:firstLine="288"/>
        <w:rPr>
          <w:rStyle w:val="FontStyle21"/>
          <w:sz w:val="21"/>
          <w:szCs w:val="21"/>
        </w:rPr>
      </w:pPr>
      <w:r>
        <w:rPr>
          <w:rStyle w:val="FontStyle21"/>
          <w:sz w:val="21"/>
          <w:szCs w:val="21"/>
        </w:rPr>
        <w:t>-</w:t>
      </w:r>
      <w:r>
        <w:rPr>
          <w:rStyle w:val="FontStyle21"/>
          <w:sz w:val="21"/>
          <w:szCs w:val="21"/>
        </w:rPr>
        <w:tab/>
        <w:t>установления нарушения порядка приема в НОЧУ «Учебно-тренировочный центр «Цербер», повлекшего по вине Обучающегося его незаконное зачисление.</w:t>
      </w:r>
    </w:p>
    <w:p w:rsidR="00164EB5" w:rsidRDefault="0065150B">
      <w:pPr>
        <w:pStyle w:val="Style7"/>
        <w:widowControl/>
        <w:numPr>
          <w:ilvl w:val="0"/>
          <w:numId w:val="17"/>
        </w:numPr>
        <w:tabs>
          <w:tab w:val="left" w:pos="797"/>
        </w:tabs>
        <w:spacing w:line="240" w:lineRule="atLeast"/>
        <w:ind w:right="10" w:firstLine="288"/>
        <w:rPr>
          <w:rStyle w:val="FontStyle21"/>
          <w:sz w:val="21"/>
          <w:szCs w:val="21"/>
        </w:rPr>
      </w:pPr>
      <w:r>
        <w:rPr>
          <w:rStyle w:val="FontStyle21"/>
          <w:sz w:val="21"/>
          <w:szCs w:val="21"/>
        </w:rPr>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64EB5" w:rsidRDefault="0065150B">
      <w:pPr>
        <w:pStyle w:val="Style7"/>
        <w:widowControl/>
        <w:numPr>
          <w:ilvl w:val="0"/>
          <w:numId w:val="17"/>
        </w:numPr>
        <w:tabs>
          <w:tab w:val="left" w:pos="797"/>
        </w:tabs>
        <w:spacing w:line="240" w:lineRule="atLeast"/>
        <w:ind w:right="29" w:firstLine="288"/>
        <w:rPr>
          <w:rStyle w:val="FontStyle21"/>
          <w:sz w:val="21"/>
          <w:szCs w:val="21"/>
        </w:rPr>
      </w:pPr>
      <w:r>
        <w:rPr>
          <w:rStyle w:val="FontStyle21"/>
          <w:sz w:val="21"/>
          <w:szCs w:val="21"/>
        </w:rPr>
        <w:t>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164EB5" w:rsidRDefault="0065150B">
      <w:pPr>
        <w:pStyle w:val="Style7"/>
        <w:widowControl/>
        <w:numPr>
          <w:ilvl w:val="0"/>
          <w:numId w:val="18"/>
        </w:numPr>
        <w:tabs>
          <w:tab w:val="left" w:pos="1411"/>
        </w:tabs>
        <w:spacing w:line="240" w:lineRule="atLeast"/>
        <w:ind w:firstLine="283"/>
        <w:rPr>
          <w:rStyle w:val="FontStyle21"/>
          <w:sz w:val="21"/>
          <w:szCs w:val="21"/>
        </w:rPr>
      </w:pPr>
      <w:r>
        <w:rPr>
          <w:rStyle w:val="FontStyle21"/>
          <w:sz w:val="21"/>
          <w:szCs w:val="21"/>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164EB5" w:rsidRDefault="0065150B">
      <w:pPr>
        <w:pStyle w:val="Style7"/>
        <w:widowControl/>
        <w:numPr>
          <w:ilvl w:val="0"/>
          <w:numId w:val="18"/>
        </w:numPr>
        <w:tabs>
          <w:tab w:val="left" w:pos="1411"/>
        </w:tabs>
        <w:spacing w:line="240" w:lineRule="atLeast"/>
        <w:ind w:firstLine="283"/>
        <w:rPr>
          <w:rStyle w:val="FontStyle21"/>
          <w:sz w:val="21"/>
          <w:szCs w:val="21"/>
        </w:rPr>
      </w:pPr>
      <w:r>
        <w:rPr>
          <w:rStyle w:val="FontStyle21"/>
          <w:sz w:val="21"/>
          <w:szCs w:val="21"/>
        </w:rPr>
        <w:t>Обращаться к Исполнителю по вопросам, касающимся образовательного процесса.</w:t>
      </w:r>
    </w:p>
    <w:p w:rsidR="00164EB5" w:rsidRDefault="0065150B">
      <w:pPr>
        <w:pStyle w:val="Style7"/>
        <w:widowControl/>
        <w:tabs>
          <w:tab w:val="left" w:pos="907"/>
        </w:tabs>
        <w:spacing w:line="240" w:lineRule="atLeast"/>
        <w:ind w:firstLine="283"/>
        <w:rPr>
          <w:rStyle w:val="FontStyle21"/>
          <w:sz w:val="21"/>
          <w:szCs w:val="21"/>
        </w:rPr>
      </w:pPr>
      <w:r>
        <w:rPr>
          <w:rStyle w:val="FontStyle21"/>
          <w:sz w:val="21"/>
          <w:szCs w:val="21"/>
        </w:rPr>
        <w:t>2.3.3.</w:t>
      </w:r>
      <w:r>
        <w:rPr>
          <w:rStyle w:val="FontStyle21"/>
          <w:sz w:val="21"/>
          <w:szCs w:val="21"/>
        </w:rPr>
        <w:tab/>
        <w:t>Пользоваться в порядке, установленном локальными нормативными актами,</w:t>
      </w:r>
      <w:r>
        <w:rPr>
          <w:rStyle w:val="FontStyle21"/>
          <w:sz w:val="21"/>
          <w:szCs w:val="21"/>
        </w:rPr>
        <w:br/>
        <w:t>имуществом Исполнителя, необходимым для освоения образовательной программы.</w:t>
      </w:r>
    </w:p>
    <w:p w:rsidR="00164EB5" w:rsidRDefault="0065150B">
      <w:pPr>
        <w:pStyle w:val="Style7"/>
        <w:widowControl/>
        <w:tabs>
          <w:tab w:val="left" w:pos="1109"/>
        </w:tabs>
        <w:spacing w:line="240" w:lineRule="atLeast"/>
        <w:ind w:right="10" w:firstLine="288"/>
        <w:rPr>
          <w:rStyle w:val="FontStyle21"/>
          <w:sz w:val="21"/>
          <w:szCs w:val="21"/>
        </w:rPr>
      </w:pPr>
      <w:r>
        <w:rPr>
          <w:rStyle w:val="FontStyle21"/>
          <w:sz w:val="21"/>
          <w:szCs w:val="21"/>
        </w:rPr>
        <w:t>2.3.4.</w:t>
      </w:r>
      <w:r>
        <w:rPr>
          <w:rStyle w:val="FontStyle21"/>
          <w:sz w:val="21"/>
          <w:szCs w:val="21"/>
        </w:rPr>
        <w:tab/>
        <w:t>Принимать в порядке, установленном локальными нормативными актами,</w:t>
      </w:r>
      <w:r>
        <w:rPr>
          <w:rStyle w:val="FontStyle21"/>
          <w:sz w:val="21"/>
          <w:szCs w:val="21"/>
        </w:rPr>
        <w:br/>
        <w:t>участие в социально-культурных, оздоровительных и иных мероприятиях,</w:t>
      </w:r>
      <w:r>
        <w:rPr>
          <w:rStyle w:val="FontStyle21"/>
          <w:sz w:val="21"/>
          <w:szCs w:val="21"/>
        </w:rPr>
        <w:br/>
        <w:t>организованных Исполнителем.</w:t>
      </w:r>
    </w:p>
    <w:p w:rsidR="00164EB5" w:rsidRDefault="0065150B">
      <w:pPr>
        <w:pStyle w:val="Style7"/>
        <w:widowControl/>
        <w:numPr>
          <w:ilvl w:val="2"/>
          <w:numId w:val="21"/>
        </w:numPr>
        <w:tabs>
          <w:tab w:val="left" w:pos="994"/>
        </w:tabs>
        <w:spacing w:line="240" w:lineRule="atLeast"/>
        <w:ind w:left="0" w:firstLine="283"/>
      </w:pPr>
      <w:r>
        <w:rPr>
          <w:rStyle w:val="FontStyle21"/>
          <w:sz w:val="21"/>
          <w:szCs w:val="21"/>
        </w:rPr>
        <w:t>Получать полную и достоверную информацию об оценке своих знаний, умений,</w:t>
      </w:r>
      <w:r>
        <w:rPr>
          <w:rStyle w:val="FontStyle21"/>
          <w:sz w:val="21"/>
          <w:szCs w:val="21"/>
        </w:rPr>
        <w:br/>
        <w:t>навыков и компетенций, а также о критериях этой оценки.</w:t>
      </w:r>
    </w:p>
    <w:p w:rsidR="00164EB5" w:rsidRDefault="00164EB5">
      <w:pPr>
        <w:pStyle w:val="Style10"/>
        <w:widowControl/>
        <w:spacing w:line="240" w:lineRule="atLeast"/>
        <w:ind w:left="293" w:right="2150" w:firstLine="0"/>
      </w:pPr>
    </w:p>
    <w:p w:rsidR="00164EB5" w:rsidRDefault="00F81718">
      <w:pPr>
        <w:pStyle w:val="Style10"/>
        <w:widowControl/>
        <w:spacing w:line="240" w:lineRule="atLeast"/>
        <w:ind w:left="293" w:right="2150"/>
        <w:rPr>
          <w:rStyle w:val="FontStyle21"/>
          <w:sz w:val="21"/>
          <w:szCs w:val="21"/>
        </w:rPr>
      </w:pPr>
      <w:r>
        <w:rPr>
          <w:rStyle w:val="FontStyle22"/>
          <w:sz w:val="21"/>
          <w:szCs w:val="21"/>
        </w:rPr>
        <w:t xml:space="preserve">                        </w:t>
      </w:r>
      <w:r w:rsidR="0065150B">
        <w:rPr>
          <w:rStyle w:val="FontStyle22"/>
          <w:sz w:val="21"/>
          <w:szCs w:val="21"/>
        </w:rPr>
        <w:t xml:space="preserve">3. Обязанности Исполнителя и Заказчика </w:t>
      </w:r>
    </w:p>
    <w:p w:rsidR="00164EB5" w:rsidRDefault="0065150B">
      <w:pPr>
        <w:pStyle w:val="Style10"/>
        <w:widowControl/>
        <w:spacing w:line="240" w:lineRule="atLeast"/>
        <w:ind w:left="293" w:right="2150" w:firstLine="0"/>
        <w:rPr>
          <w:rStyle w:val="FontStyle21"/>
          <w:sz w:val="21"/>
          <w:szCs w:val="21"/>
        </w:rPr>
      </w:pPr>
      <w:r>
        <w:rPr>
          <w:rStyle w:val="FontStyle21"/>
          <w:sz w:val="21"/>
          <w:szCs w:val="21"/>
        </w:rPr>
        <w:t>3.1 Исполнитель обязан в период действия настоящего Договора:</w:t>
      </w:r>
    </w:p>
    <w:p w:rsidR="00164EB5" w:rsidRDefault="0065150B">
      <w:pPr>
        <w:pStyle w:val="Style7"/>
        <w:widowControl/>
        <w:tabs>
          <w:tab w:val="left" w:pos="1094"/>
        </w:tabs>
        <w:spacing w:line="240" w:lineRule="atLeast"/>
        <w:ind w:right="34" w:firstLine="293"/>
        <w:rPr>
          <w:rStyle w:val="FontStyle21"/>
          <w:sz w:val="21"/>
          <w:szCs w:val="21"/>
        </w:rPr>
      </w:pPr>
      <w:r>
        <w:rPr>
          <w:rStyle w:val="FontStyle21"/>
          <w:sz w:val="21"/>
          <w:szCs w:val="21"/>
        </w:rPr>
        <w:t>3.1.1.</w:t>
      </w:r>
      <w:r>
        <w:rPr>
          <w:rStyle w:val="FontStyle21"/>
          <w:sz w:val="21"/>
          <w:szCs w:val="21"/>
        </w:rPr>
        <w:tab/>
        <w:t>Зачислить Обучающегося, выполнившего установленные законодательством</w:t>
      </w:r>
      <w:r>
        <w:rPr>
          <w:rStyle w:val="FontStyle21"/>
          <w:sz w:val="21"/>
          <w:szCs w:val="21"/>
        </w:rPr>
        <w:br/>
        <w:t>Российской Федерации, учредительными документами, локальными нормативными</w:t>
      </w:r>
      <w:r>
        <w:rPr>
          <w:rStyle w:val="FontStyle21"/>
          <w:sz w:val="21"/>
          <w:szCs w:val="21"/>
        </w:rPr>
        <w:br/>
        <w:t>актами Исполнителя условия приёма, в качестве слушателя.</w:t>
      </w:r>
    </w:p>
    <w:p w:rsidR="00164EB5" w:rsidRDefault="0065150B">
      <w:pPr>
        <w:pStyle w:val="Style7"/>
        <w:widowControl/>
        <w:tabs>
          <w:tab w:val="left" w:pos="1248"/>
        </w:tabs>
        <w:spacing w:line="240" w:lineRule="atLeast"/>
        <w:ind w:firstLine="288"/>
        <w:rPr>
          <w:rStyle w:val="FontStyle21"/>
          <w:sz w:val="21"/>
          <w:szCs w:val="21"/>
        </w:rPr>
      </w:pPr>
      <w:r>
        <w:rPr>
          <w:rStyle w:val="FontStyle21"/>
          <w:sz w:val="21"/>
          <w:szCs w:val="21"/>
        </w:rPr>
        <w:t>3.1.2.</w:t>
      </w:r>
      <w:r>
        <w:rPr>
          <w:rStyle w:val="FontStyle21"/>
          <w:sz w:val="21"/>
          <w:szCs w:val="21"/>
        </w:rPr>
        <w:tab/>
        <w:t>Довести до Обучающегося информацию, содержащую сведения о</w:t>
      </w:r>
      <w:r>
        <w:rPr>
          <w:rStyle w:val="FontStyle21"/>
          <w:sz w:val="21"/>
          <w:szCs w:val="21"/>
        </w:rPr>
        <w:br/>
        <w:t>предоставлении платных образовательных услуг в порядке и объеме, которые</w:t>
      </w:r>
      <w:r>
        <w:rPr>
          <w:rStyle w:val="FontStyle21"/>
          <w:sz w:val="21"/>
          <w:szCs w:val="21"/>
        </w:rPr>
        <w:br/>
      </w:r>
      <w:r>
        <w:rPr>
          <w:rStyle w:val="FontStyle21"/>
          <w:sz w:val="21"/>
          <w:szCs w:val="21"/>
        </w:rPr>
        <w:lastRenderedPageBreak/>
        <w:t>предусмотрены Законом Российской Федерации «О защите прав потребителей» и</w:t>
      </w:r>
      <w:r>
        <w:rPr>
          <w:rStyle w:val="FontStyle21"/>
          <w:sz w:val="21"/>
          <w:szCs w:val="21"/>
        </w:rPr>
        <w:br/>
        <w:t>Федеральным законом «Об образовании в Российской Федерации».</w:t>
      </w:r>
    </w:p>
    <w:p w:rsidR="00164EB5" w:rsidRDefault="0065150B">
      <w:pPr>
        <w:pStyle w:val="Style7"/>
        <w:widowControl/>
        <w:numPr>
          <w:ilvl w:val="0"/>
          <w:numId w:val="2"/>
        </w:numPr>
        <w:tabs>
          <w:tab w:val="left" w:pos="998"/>
        </w:tabs>
        <w:spacing w:line="240" w:lineRule="atLeast"/>
        <w:ind w:firstLine="288"/>
        <w:rPr>
          <w:rStyle w:val="FontStyle21"/>
          <w:sz w:val="21"/>
          <w:szCs w:val="21"/>
        </w:rPr>
      </w:pPr>
      <w:r>
        <w:rPr>
          <w:rStyle w:val="FontStyle21"/>
          <w:sz w:val="21"/>
          <w:szCs w:val="21"/>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164EB5" w:rsidRDefault="0065150B">
      <w:pPr>
        <w:pStyle w:val="Style7"/>
        <w:widowControl/>
        <w:numPr>
          <w:ilvl w:val="0"/>
          <w:numId w:val="2"/>
        </w:numPr>
        <w:tabs>
          <w:tab w:val="left" w:pos="998"/>
        </w:tabs>
        <w:spacing w:line="240" w:lineRule="atLeast"/>
        <w:ind w:firstLine="288"/>
        <w:rPr>
          <w:rStyle w:val="FontStyle21"/>
          <w:sz w:val="21"/>
          <w:szCs w:val="21"/>
        </w:rPr>
      </w:pPr>
      <w:r>
        <w:rPr>
          <w:rStyle w:val="FontStyle21"/>
          <w:sz w:val="21"/>
          <w:szCs w:val="21"/>
        </w:rPr>
        <w:t>Обеспечить Обучающемуся предусмотренные выбранной программой условия ее освоения. При необходимости оказывать содействие Обучающемуся по размещению в гостинице на период обучения.</w:t>
      </w:r>
    </w:p>
    <w:p w:rsidR="00164EB5" w:rsidRDefault="0065150B">
      <w:pPr>
        <w:pStyle w:val="Style7"/>
        <w:widowControl/>
        <w:numPr>
          <w:ilvl w:val="0"/>
          <w:numId w:val="2"/>
        </w:numPr>
        <w:tabs>
          <w:tab w:val="left" w:pos="998"/>
        </w:tabs>
        <w:spacing w:line="240" w:lineRule="atLeast"/>
        <w:ind w:firstLine="288"/>
        <w:rPr>
          <w:rStyle w:val="FontStyle21"/>
          <w:sz w:val="21"/>
          <w:szCs w:val="21"/>
        </w:rPr>
      </w:pPr>
      <w:r>
        <w:rPr>
          <w:rStyle w:val="FontStyle21"/>
          <w:sz w:val="21"/>
          <w:szCs w:val="21"/>
        </w:rPr>
        <w:t>Сохранить место за Обучающимся в случае пропуска занятий по уважительным причинам (с учётом оплаты услуг, предусмотренных разделом I настоящего Договора)</w:t>
      </w:r>
    </w:p>
    <w:p w:rsidR="00164EB5" w:rsidRDefault="0065150B">
      <w:pPr>
        <w:pStyle w:val="Style7"/>
        <w:widowControl/>
        <w:numPr>
          <w:ilvl w:val="0"/>
          <w:numId w:val="2"/>
        </w:numPr>
        <w:tabs>
          <w:tab w:val="left" w:pos="1003"/>
        </w:tabs>
        <w:spacing w:line="240" w:lineRule="atLeast"/>
        <w:ind w:left="293"/>
        <w:jc w:val="left"/>
        <w:rPr>
          <w:rStyle w:val="FontStyle21"/>
          <w:sz w:val="21"/>
          <w:szCs w:val="21"/>
        </w:rPr>
      </w:pPr>
      <w:r>
        <w:rPr>
          <w:rStyle w:val="FontStyle21"/>
          <w:sz w:val="21"/>
          <w:szCs w:val="21"/>
        </w:rPr>
        <w:t>Принимать от Обучающегося плату за образовательные услуги.</w:t>
      </w:r>
    </w:p>
    <w:p w:rsidR="00164EB5" w:rsidRDefault="0065150B">
      <w:pPr>
        <w:pStyle w:val="Style7"/>
        <w:widowControl/>
        <w:numPr>
          <w:ilvl w:val="0"/>
          <w:numId w:val="2"/>
        </w:numPr>
        <w:tabs>
          <w:tab w:val="left" w:pos="998"/>
        </w:tabs>
        <w:spacing w:line="240" w:lineRule="atLeast"/>
        <w:ind w:firstLine="288"/>
        <w:rPr>
          <w:rStyle w:val="FontStyle21"/>
          <w:sz w:val="21"/>
          <w:szCs w:val="21"/>
        </w:rPr>
      </w:pPr>
      <w:r>
        <w:rPr>
          <w:rStyle w:val="FontStyle21"/>
          <w:sz w:val="21"/>
          <w:szCs w:val="21"/>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w:t>
      </w:r>
    </w:p>
    <w:p w:rsidR="00164EB5" w:rsidRDefault="0065150B">
      <w:pPr>
        <w:pStyle w:val="Style5"/>
        <w:widowControl/>
        <w:spacing w:line="240" w:lineRule="atLeast"/>
        <w:jc w:val="left"/>
        <w:rPr>
          <w:rStyle w:val="FontStyle21"/>
          <w:sz w:val="21"/>
          <w:szCs w:val="21"/>
        </w:rPr>
      </w:pPr>
      <w:r>
        <w:rPr>
          <w:rStyle w:val="FontStyle21"/>
          <w:sz w:val="21"/>
          <w:szCs w:val="21"/>
        </w:rPr>
        <w:t xml:space="preserve">     3.2. Заказчик обязан:</w:t>
      </w:r>
    </w:p>
    <w:p w:rsidR="00164EB5" w:rsidRDefault="0065150B">
      <w:pPr>
        <w:pStyle w:val="Style5"/>
        <w:widowControl/>
        <w:spacing w:line="240" w:lineRule="atLeast"/>
        <w:ind w:right="19"/>
        <w:rPr>
          <w:rStyle w:val="FontStyle21"/>
          <w:sz w:val="21"/>
          <w:szCs w:val="21"/>
        </w:rPr>
      </w:pPr>
      <w:r>
        <w:rPr>
          <w:rStyle w:val="FontStyle21"/>
          <w:sz w:val="21"/>
          <w:szCs w:val="21"/>
        </w:rPr>
        <w:t xml:space="preserve">     3.2.1.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164EB5" w:rsidRDefault="0065150B">
      <w:pPr>
        <w:pStyle w:val="Style4"/>
        <w:widowControl/>
        <w:spacing w:line="240" w:lineRule="atLeast"/>
        <w:ind w:firstLine="288"/>
        <w:rPr>
          <w:rStyle w:val="FontStyle21"/>
          <w:sz w:val="21"/>
          <w:szCs w:val="21"/>
        </w:rPr>
      </w:pPr>
      <w:r>
        <w:rPr>
          <w:rStyle w:val="FontStyle21"/>
          <w:sz w:val="21"/>
          <w:szCs w:val="21"/>
        </w:rPr>
        <w:t>3.2.2. В случае изменения банковских реквизитов сообщить об этом Исполнителю в пятидневный срок.</w:t>
      </w:r>
    </w:p>
    <w:p w:rsidR="00164EB5" w:rsidRDefault="0065150B">
      <w:pPr>
        <w:pStyle w:val="Style5"/>
        <w:widowControl/>
        <w:spacing w:line="240" w:lineRule="atLeast"/>
        <w:jc w:val="left"/>
        <w:rPr>
          <w:rStyle w:val="FontStyle21"/>
          <w:sz w:val="21"/>
          <w:szCs w:val="21"/>
        </w:rPr>
      </w:pPr>
      <w:r>
        <w:rPr>
          <w:rStyle w:val="FontStyle21"/>
          <w:sz w:val="21"/>
          <w:szCs w:val="21"/>
        </w:rPr>
        <w:t xml:space="preserve">     3.3. Обучающийся обязан:</w:t>
      </w:r>
    </w:p>
    <w:p w:rsidR="00164EB5" w:rsidRDefault="0065150B">
      <w:pPr>
        <w:pStyle w:val="Style7"/>
        <w:widowControl/>
        <w:numPr>
          <w:ilvl w:val="0"/>
          <w:numId w:val="9"/>
        </w:numPr>
        <w:tabs>
          <w:tab w:val="left" w:pos="979"/>
        </w:tabs>
        <w:spacing w:line="240" w:lineRule="atLeast"/>
        <w:ind w:firstLine="288"/>
        <w:rPr>
          <w:rStyle w:val="FontStyle21"/>
          <w:sz w:val="21"/>
          <w:szCs w:val="21"/>
        </w:rPr>
      </w:pPr>
      <w:r>
        <w:rPr>
          <w:rStyle w:val="FontStyle21"/>
          <w:sz w:val="21"/>
          <w:szCs w:val="21"/>
        </w:rPr>
        <w:t>Соблюдать требования, установленные в статье 43 Федерального закона от 29 декабря 2012г. № 273-ФЗ «Об образовании в Российской Федерации», в том числе:</w:t>
      </w:r>
    </w:p>
    <w:p w:rsidR="00164EB5" w:rsidRDefault="0065150B">
      <w:pPr>
        <w:pStyle w:val="Style7"/>
        <w:widowControl/>
        <w:numPr>
          <w:ilvl w:val="0"/>
          <w:numId w:val="9"/>
        </w:numPr>
        <w:tabs>
          <w:tab w:val="left" w:pos="979"/>
        </w:tabs>
        <w:spacing w:line="240" w:lineRule="atLeast"/>
        <w:ind w:firstLine="288"/>
        <w:rPr>
          <w:rStyle w:val="FontStyle21"/>
          <w:sz w:val="21"/>
          <w:szCs w:val="21"/>
        </w:rPr>
      </w:pPr>
      <w:r>
        <w:rPr>
          <w:rStyle w:val="FontStyle21"/>
          <w:sz w:val="21"/>
          <w:szCs w:val="21"/>
        </w:rPr>
        <w:t>Выполнять задания для подготовки к занятиям, предусмотренным учебным планом;</w:t>
      </w:r>
    </w:p>
    <w:p w:rsidR="00164EB5" w:rsidRDefault="0065150B">
      <w:pPr>
        <w:pStyle w:val="Style7"/>
        <w:widowControl/>
        <w:numPr>
          <w:ilvl w:val="0"/>
          <w:numId w:val="9"/>
        </w:numPr>
        <w:tabs>
          <w:tab w:val="left" w:pos="984"/>
        </w:tabs>
        <w:spacing w:line="240" w:lineRule="atLeast"/>
        <w:ind w:left="293"/>
        <w:jc w:val="left"/>
        <w:rPr>
          <w:rStyle w:val="FontStyle21"/>
          <w:sz w:val="21"/>
          <w:szCs w:val="21"/>
        </w:rPr>
      </w:pPr>
      <w:r>
        <w:rPr>
          <w:rStyle w:val="FontStyle21"/>
          <w:sz w:val="21"/>
          <w:szCs w:val="21"/>
        </w:rPr>
        <w:t>Извещать Исполнителя о причинах отсутствия на занятиях;</w:t>
      </w:r>
    </w:p>
    <w:p w:rsidR="00164EB5" w:rsidRDefault="0065150B">
      <w:pPr>
        <w:pStyle w:val="Style7"/>
        <w:widowControl/>
        <w:numPr>
          <w:ilvl w:val="0"/>
          <w:numId w:val="9"/>
        </w:numPr>
        <w:tabs>
          <w:tab w:val="left" w:pos="979"/>
        </w:tabs>
        <w:spacing w:line="240" w:lineRule="atLeast"/>
        <w:ind w:firstLine="288"/>
        <w:rPr>
          <w:rStyle w:val="FontStyle21"/>
          <w:sz w:val="21"/>
          <w:szCs w:val="21"/>
        </w:rPr>
      </w:pPr>
      <w:r>
        <w:rPr>
          <w:rStyle w:val="FontStyle21"/>
          <w:sz w:val="21"/>
          <w:szCs w:val="21"/>
        </w:rPr>
        <w:t>Обучаться в образовательной организации по образовательной программе с соблюдением требований, установленных учебным планом Исполнителя.</w:t>
      </w:r>
    </w:p>
    <w:p w:rsidR="00164EB5" w:rsidRDefault="0065150B">
      <w:pPr>
        <w:pStyle w:val="Style7"/>
        <w:widowControl/>
        <w:tabs>
          <w:tab w:val="left" w:pos="1166"/>
        </w:tabs>
        <w:spacing w:line="240" w:lineRule="atLeast"/>
        <w:ind w:firstLine="288"/>
        <w:rPr>
          <w:rStyle w:val="FontStyle22"/>
          <w:sz w:val="21"/>
          <w:szCs w:val="21"/>
        </w:rPr>
      </w:pPr>
      <w:r>
        <w:rPr>
          <w:rStyle w:val="FontStyle21"/>
          <w:sz w:val="21"/>
          <w:szCs w:val="21"/>
        </w:rPr>
        <w:t>3.3.5.</w:t>
      </w:r>
      <w:r>
        <w:rPr>
          <w:rStyle w:val="FontStyle21"/>
          <w:sz w:val="21"/>
          <w:szCs w:val="21"/>
        </w:rPr>
        <w:tab/>
        <w:t>Соблюдать требования учредительных документов, правил внутреннего</w:t>
      </w:r>
      <w:r>
        <w:rPr>
          <w:rStyle w:val="FontStyle21"/>
          <w:sz w:val="21"/>
          <w:szCs w:val="21"/>
        </w:rPr>
        <w:br/>
        <w:t>распорядка и иные локальные нормативные акты Исполнителя.</w:t>
      </w:r>
    </w:p>
    <w:p w:rsidR="00164EB5" w:rsidRDefault="00E72E49">
      <w:pPr>
        <w:pStyle w:val="Style2"/>
        <w:widowControl/>
        <w:spacing w:line="240" w:lineRule="atLeast"/>
        <w:ind w:left="2078"/>
        <w:jc w:val="left"/>
        <w:rPr>
          <w:rStyle w:val="FontStyle21"/>
          <w:sz w:val="21"/>
          <w:szCs w:val="21"/>
        </w:rPr>
      </w:pPr>
      <w:r>
        <w:rPr>
          <w:rStyle w:val="FontStyle22"/>
          <w:sz w:val="21"/>
          <w:szCs w:val="21"/>
        </w:rPr>
        <w:t xml:space="preserve">            </w:t>
      </w:r>
      <w:r w:rsidR="00F81718">
        <w:rPr>
          <w:rStyle w:val="FontStyle22"/>
          <w:sz w:val="21"/>
          <w:szCs w:val="21"/>
        </w:rPr>
        <w:t xml:space="preserve">     </w:t>
      </w:r>
      <w:r>
        <w:rPr>
          <w:rStyle w:val="FontStyle22"/>
          <w:sz w:val="21"/>
          <w:szCs w:val="21"/>
        </w:rPr>
        <w:t xml:space="preserve">  </w:t>
      </w:r>
      <w:r w:rsidR="0065150B">
        <w:rPr>
          <w:rStyle w:val="FontStyle22"/>
          <w:sz w:val="21"/>
          <w:szCs w:val="21"/>
        </w:rPr>
        <w:t>4. Стоимость услуг, сроки и порядок их оплаты</w:t>
      </w:r>
    </w:p>
    <w:p w:rsidR="00E72E49" w:rsidRPr="00E72E49" w:rsidRDefault="00E72E49" w:rsidP="00E72E49">
      <w:pPr>
        <w:pStyle w:val="a7"/>
        <w:jc w:val="both"/>
        <w:rPr>
          <w:sz w:val="21"/>
          <w:szCs w:val="21"/>
        </w:rPr>
      </w:pPr>
      <w:r>
        <w:rPr>
          <w:sz w:val="21"/>
          <w:szCs w:val="21"/>
        </w:rPr>
        <w:t xml:space="preserve">      </w:t>
      </w:r>
      <w:r w:rsidRPr="00E72E49">
        <w:rPr>
          <w:sz w:val="21"/>
          <w:szCs w:val="21"/>
        </w:rPr>
        <w:t>4.1 Полная стоимость оказанных образовательных услуг за весь период обучения Обучающегося составляет </w:t>
      </w:r>
      <w:r w:rsidRPr="00E72E49">
        <w:rPr>
          <w:sz w:val="21"/>
          <w:szCs w:val="21"/>
          <w:u w:val="single"/>
        </w:rPr>
        <w:t>______________________________________________________________________</w:t>
      </w:r>
      <w:r w:rsidRPr="00E72E49">
        <w:rPr>
          <w:sz w:val="21"/>
          <w:szCs w:val="21"/>
        </w:rPr>
        <w:t> рублей. НДС не облагается п.2 ст.346.11 гл.26.2 НК РФ.</w:t>
      </w:r>
    </w:p>
    <w:p w:rsidR="00164EB5" w:rsidRDefault="0065150B">
      <w:pPr>
        <w:pStyle w:val="Style4"/>
        <w:widowControl/>
        <w:spacing w:line="240" w:lineRule="atLeast"/>
        <w:ind w:firstLine="283"/>
        <w:rPr>
          <w:rStyle w:val="FontStyle21"/>
          <w:sz w:val="21"/>
          <w:szCs w:val="21"/>
        </w:rPr>
      </w:pPr>
      <w:r>
        <w:rPr>
          <w:rStyle w:val="FontStyle21"/>
          <w:sz w:val="21"/>
          <w:szCs w:val="21"/>
        </w:rPr>
        <w:t>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164EB5" w:rsidRDefault="0065150B">
      <w:pPr>
        <w:pStyle w:val="Style4"/>
        <w:widowControl/>
        <w:spacing w:line="240" w:lineRule="atLeast"/>
        <w:ind w:firstLine="269"/>
        <w:rPr>
          <w:rStyle w:val="FontStyle21"/>
          <w:sz w:val="21"/>
          <w:szCs w:val="21"/>
        </w:rPr>
      </w:pPr>
      <w:r>
        <w:rPr>
          <w:rStyle w:val="FontStyle21"/>
          <w:sz w:val="21"/>
          <w:szCs w:val="21"/>
        </w:rPr>
        <w:t>Изменения стоимости платных образовательных услуг оформляются в письменной форме, подписываются уполномоченными представителями Сторон и являются дополнениями к настоящему Договору.</w:t>
      </w:r>
    </w:p>
    <w:p w:rsidR="00164EB5" w:rsidRDefault="0065150B">
      <w:pPr>
        <w:pStyle w:val="Style7"/>
        <w:widowControl/>
        <w:numPr>
          <w:ilvl w:val="0"/>
          <w:numId w:val="13"/>
        </w:numPr>
        <w:tabs>
          <w:tab w:val="left" w:pos="830"/>
        </w:tabs>
        <w:spacing w:line="240" w:lineRule="atLeast"/>
        <w:ind w:firstLine="283"/>
        <w:rPr>
          <w:rStyle w:val="FontStyle21"/>
          <w:sz w:val="21"/>
          <w:szCs w:val="21"/>
        </w:rPr>
      </w:pPr>
      <w:r>
        <w:rPr>
          <w:rStyle w:val="FontStyle21"/>
          <w:sz w:val="21"/>
          <w:szCs w:val="21"/>
        </w:rPr>
        <w:t>Оплата (расчет) за оказанные услуги по обучению производится Обучающимся единовременно в порядке предоплаты в течение 5 банковских дней после подписания обеими Сторонами Договора за наличный расчет (в кассу Исполнителя) или по безналичному расчету на счет, указанный в разделе 10 настоящего Договора (ненужное вычеркнуть).</w:t>
      </w:r>
    </w:p>
    <w:p w:rsidR="00164EB5" w:rsidRDefault="0065150B">
      <w:pPr>
        <w:pStyle w:val="Style4"/>
        <w:widowControl/>
        <w:spacing w:line="240" w:lineRule="atLeast"/>
        <w:ind w:firstLine="283"/>
        <w:rPr>
          <w:rStyle w:val="FontStyle21"/>
          <w:sz w:val="21"/>
          <w:szCs w:val="21"/>
        </w:rPr>
      </w:pPr>
      <w:r>
        <w:rPr>
          <w:rStyle w:val="FontStyle21"/>
          <w:sz w:val="21"/>
          <w:szCs w:val="21"/>
        </w:rPr>
        <w:t>Сроки оплаты услуг по обучению могут быть изменены по обоюдному согласию Сторон.</w:t>
      </w:r>
    </w:p>
    <w:p w:rsidR="00164EB5" w:rsidRDefault="0065150B">
      <w:pPr>
        <w:pStyle w:val="Style7"/>
        <w:widowControl/>
        <w:numPr>
          <w:ilvl w:val="0"/>
          <w:numId w:val="15"/>
        </w:numPr>
        <w:tabs>
          <w:tab w:val="left" w:pos="830"/>
        </w:tabs>
        <w:spacing w:line="240" w:lineRule="atLeast"/>
        <w:ind w:firstLine="283"/>
        <w:rPr>
          <w:rStyle w:val="FontStyle22"/>
          <w:sz w:val="21"/>
          <w:szCs w:val="21"/>
        </w:rPr>
      </w:pPr>
      <w:r>
        <w:rPr>
          <w:rStyle w:val="FontStyle21"/>
          <w:sz w:val="21"/>
          <w:szCs w:val="21"/>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w:t>
      </w:r>
      <w:proofErr w:type="gramStart"/>
      <w:r>
        <w:rPr>
          <w:rStyle w:val="FontStyle21"/>
          <w:sz w:val="21"/>
          <w:szCs w:val="21"/>
        </w:rPr>
        <w:t>согласно устава</w:t>
      </w:r>
      <w:proofErr w:type="gramEnd"/>
      <w:r>
        <w:rPr>
          <w:rStyle w:val="FontStyle21"/>
          <w:sz w:val="21"/>
          <w:szCs w:val="21"/>
        </w:rPr>
        <w:t xml:space="preserve"> Исполнителя и доводятся до сведения Заказчика (Обучающегося).</w:t>
      </w:r>
    </w:p>
    <w:p w:rsidR="00164EB5" w:rsidRDefault="0065150B">
      <w:pPr>
        <w:pStyle w:val="Style2"/>
        <w:widowControl/>
        <w:spacing w:line="240" w:lineRule="atLeast"/>
        <w:rPr>
          <w:rStyle w:val="FontStyle21"/>
          <w:sz w:val="21"/>
          <w:szCs w:val="21"/>
        </w:rPr>
      </w:pPr>
      <w:r>
        <w:rPr>
          <w:rStyle w:val="FontStyle22"/>
          <w:sz w:val="21"/>
          <w:szCs w:val="21"/>
        </w:rPr>
        <w:t>5. Основания изменения и расторжения договора</w:t>
      </w:r>
    </w:p>
    <w:p w:rsidR="00164EB5" w:rsidRDefault="0065150B">
      <w:pPr>
        <w:pStyle w:val="Style7"/>
        <w:widowControl/>
        <w:numPr>
          <w:ilvl w:val="0"/>
          <w:numId w:val="16"/>
        </w:numPr>
        <w:tabs>
          <w:tab w:val="left" w:pos="893"/>
        </w:tabs>
        <w:spacing w:line="240" w:lineRule="atLeast"/>
        <w:ind w:firstLine="288"/>
        <w:rPr>
          <w:rStyle w:val="FontStyle21"/>
          <w:sz w:val="21"/>
          <w:szCs w:val="21"/>
        </w:rPr>
      </w:pPr>
      <w:r>
        <w:rPr>
          <w:rStyle w:val="FontStyle21"/>
          <w:sz w:val="21"/>
          <w:szCs w:val="21"/>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Настоящий Договор может быть расторгнут по соглашению Сторон.</w:t>
      </w:r>
    </w:p>
    <w:p w:rsidR="00164EB5" w:rsidRDefault="0065150B">
      <w:pPr>
        <w:pStyle w:val="Style7"/>
        <w:widowControl/>
        <w:numPr>
          <w:ilvl w:val="0"/>
          <w:numId w:val="16"/>
        </w:numPr>
        <w:tabs>
          <w:tab w:val="left" w:pos="893"/>
        </w:tabs>
        <w:spacing w:line="240" w:lineRule="atLeast"/>
        <w:ind w:firstLine="288"/>
        <w:rPr>
          <w:rStyle w:val="FontStyle21"/>
          <w:sz w:val="21"/>
          <w:szCs w:val="21"/>
        </w:rPr>
      </w:pPr>
      <w:r>
        <w:rPr>
          <w:rStyle w:val="FontStyle21"/>
          <w:sz w:val="21"/>
          <w:szCs w:val="21"/>
        </w:rPr>
        <w:t>Настоящий Договор может быть расторгнут по инициативе Исполнителя в одностороннем порядке в случаях:</w:t>
      </w:r>
    </w:p>
    <w:p w:rsidR="00164EB5" w:rsidRDefault="0065150B">
      <w:pPr>
        <w:pStyle w:val="Style4"/>
        <w:widowControl/>
        <w:spacing w:line="240" w:lineRule="atLeast"/>
        <w:ind w:firstLine="288"/>
        <w:rPr>
          <w:rStyle w:val="FontStyle21"/>
          <w:sz w:val="21"/>
          <w:szCs w:val="21"/>
        </w:rPr>
      </w:pPr>
      <w:r>
        <w:rPr>
          <w:rStyle w:val="FontStyle21"/>
          <w:sz w:val="21"/>
          <w:szCs w:val="21"/>
        </w:rPr>
        <w:t>- установления нарушения порядка приема в образовательную организацию, повлекшее по вине Обучающегося его незаконное зачисление в эту образовательную организацию;</w:t>
      </w:r>
    </w:p>
    <w:p w:rsidR="00164EB5" w:rsidRDefault="0065150B">
      <w:pPr>
        <w:pStyle w:val="Style7"/>
        <w:widowControl/>
        <w:numPr>
          <w:ilvl w:val="0"/>
          <w:numId w:val="20"/>
        </w:numPr>
        <w:tabs>
          <w:tab w:val="left" w:pos="475"/>
        </w:tabs>
        <w:spacing w:line="240" w:lineRule="atLeast"/>
        <w:ind w:left="312"/>
        <w:jc w:val="left"/>
        <w:rPr>
          <w:rStyle w:val="FontStyle21"/>
          <w:sz w:val="21"/>
          <w:szCs w:val="21"/>
        </w:rPr>
      </w:pPr>
      <w:r>
        <w:rPr>
          <w:rStyle w:val="FontStyle21"/>
          <w:sz w:val="21"/>
          <w:szCs w:val="21"/>
        </w:rPr>
        <w:t>просрочки оплаты стоимости платных образовательных услуг;</w:t>
      </w:r>
    </w:p>
    <w:p w:rsidR="00164EB5" w:rsidRDefault="0065150B">
      <w:pPr>
        <w:pStyle w:val="Style7"/>
        <w:widowControl/>
        <w:tabs>
          <w:tab w:val="left" w:pos="576"/>
        </w:tabs>
        <w:spacing w:line="240" w:lineRule="atLeast"/>
        <w:ind w:firstLine="283"/>
        <w:rPr>
          <w:rStyle w:val="FontStyle21"/>
          <w:sz w:val="21"/>
          <w:szCs w:val="21"/>
        </w:rPr>
      </w:pPr>
      <w:r>
        <w:rPr>
          <w:rStyle w:val="FontStyle21"/>
          <w:sz w:val="21"/>
          <w:szCs w:val="21"/>
        </w:rPr>
        <w:t>-</w:t>
      </w:r>
      <w:r>
        <w:rPr>
          <w:rStyle w:val="FontStyle21"/>
          <w:sz w:val="21"/>
          <w:szCs w:val="21"/>
        </w:rPr>
        <w:tab/>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164EB5" w:rsidRDefault="0065150B">
      <w:pPr>
        <w:pStyle w:val="Style7"/>
        <w:widowControl/>
        <w:numPr>
          <w:ilvl w:val="0"/>
          <w:numId w:val="20"/>
        </w:numPr>
        <w:tabs>
          <w:tab w:val="left" w:pos="475"/>
        </w:tabs>
        <w:spacing w:line="240" w:lineRule="atLeast"/>
        <w:ind w:left="312"/>
        <w:jc w:val="left"/>
        <w:rPr>
          <w:rStyle w:val="FontStyle21"/>
          <w:sz w:val="21"/>
          <w:szCs w:val="21"/>
        </w:rPr>
      </w:pPr>
      <w:r>
        <w:rPr>
          <w:rStyle w:val="FontStyle21"/>
          <w:sz w:val="21"/>
          <w:szCs w:val="21"/>
        </w:rPr>
        <w:t>в иных случаях, предусмотренных законодательством Российской Федерации.</w:t>
      </w:r>
    </w:p>
    <w:p w:rsidR="00164EB5" w:rsidRDefault="0065150B">
      <w:pPr>
        <w:pStyle w:val="Style7"/>
        <w:widowControl/>
        <w:numPr>
          <w:ilvl w:val="0"/>
          <w:numId w:val="7"/>
        </w:numPr>
        <w:tabs>
          <w:tab w:val="left" w:pos="797"/>
        </w:tabs>
        <w:spacing w:line="240" w:lineRule="atLeast"/>
        <w:ind w:left="322"/>
        <w:jc w:val="left"/>
        <w:rPr>
          <w:rStyle w:val="FontStyle21"/>
          <w:sz w:val="21"/>
          <w:szCs w:val="21"/>
        </w:rPr>
      </w:pPr>
      <w:r>
        <w:rPr>
          <w:rStyle w:val="FontStyle21"/>
          <w:sz w:val="21"/>
          <w:szCs w:val="21"/>
        </w:rPr>
        <w:t>Настоящий Договор расторгается досрочно:</w:t>
      </w:r>
    </w:p>
    <w:p w:rsidR="00164EB5" w:rsidRDefault="0065150B">
      <w:pPr>
        <w:pStyle w:val="Style7"/>
        <w:widowControl/>
        <w:numPr>
          <w:ilvl w:val="0"/>
          <w:numId w:val="20"/>
        </w:numPr>
        <w:tabs>
          <w:tab w:val="left" w:pos="451"/>
        </w:tabs>
        <w:spacing w:line="240" w:lineRule="atLeast"/>
        <w:ind w:firstLine="288"/>
        <w:rPr>
          <w:rStyle w:val="FontStyle21"/>
          <w:sz w:val="21"/>
          <w:szCs w:val="21"/>
        </w:rPr>
      </w:pPr>
      <w:r>
        <w:rPr>
          <w:rStyle w:val="FontStyle21"/>
          <w:sz w:val="21"/>
          <w:szCs w:val="21"/>
        </w:rPr>
        <w:t>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повлекшее по вине обучающегося его незаконное зачисление в образовательную организацию;</w:t>
      </w:r>
    </w:p>
    <w:p w:rsidR="00164EB5" w:rsidRDefault="0065150B">
      <w:pPr>
        <w:pStyle w:val="Style7"/>
        <w:widowControl/>
        <w:numPr>
          <w:ilvl w:val="0"/>
          <w:numId w:val="20"/>
        </w:numPr>
        <w:tabs>
          <w:tab w:val="left" w:pos="451"/>
        </w:tabs>
        <w:spacing w:line="240" w:lineRule="atLeast"/>
        <w:ind w:firstLine="288"/>
        <w:rPr>
          <w:rStyle w:val="FontStyle21"/>
          <w:sz w:val="21"/>
          <w:szCs w:val="21"/>
        </w:rPr>
      </w:pPr>
      <w:r>
        <w:rPr>
          <w:rStyle w:val="FontStyle21"/>
          <w:sz w:val="21"/>
          <w:szCs w:val="21"/>
        </w:rPr>
        <w:lastRenderedPageBreak/>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64EB5" w:rsidRDefault="0065150B">
      <w:pPr>
        <w:pStyle w:val="Style7"/>
        <w:widowControl/>
        <w:numPr>
          <w:ilvl w:val="0"/>
          <w:numId w:val="20"/>
        </w:numPr>
        <w:tabs>
          <w:tab w:val="left" w:pos="451"/>
        </w:tabs>
        <w:spacing w:line="240" w:lineRule="atLeast"/>
        <w:ind w:firstLine="288"/>
        <w:rPr>
          <w:rStyle w:val="FontStyle21"/>
          <w:sz w:val="21"/>
          <w:szCs w:val="21"/>
        </w:rPr>
      </w:pPr>
      <w:r>
        <w:rPr>
          <w:rStyle w:val="FontStyle21"/>
          <w:sz w:val="21"/>
          <w:szCs w:val="21"/>
        </w:rPr>
        <w:t>по обстоятельствам, не зависящим от воли Обучающегося и Исполнителя, в том числе в случае ликвидации Исполнителя.</w:t>
      </w:r>
    </w:p>
    <w:p w:rsidR="00164EB5" w:rsidRDefault="0065150B">
      <w:pPr>
        <w:pStyle w:val="Style7"/>
        <w:widowControl/>
        <w:numPr>
          <w:ilvl w:val="0"/>
          <w:numId w:val="7"/>
        </w:numPr>
        <w:tabs>
          <w:tab w:val="left" w:pos="778"/>
        </w:tabs>
        <w:spacing w:line="240" w:lineRule="atLeast"/>
        <w:ind w:firstLine="302"/>
        <w:rPr>
          <w:rStyle w:val="FontStyle21"/>
          <w:sz w:val="21"/>
          <w:szCs w:val="21"/>
        </w:rPr>
      </w:pPr>
      <w:r>
        <w:rPr>
          <w:rStyle w:val="FontStyle21"/>
          <w:sz w:val="21"/>
          <w:szCs w:val="21"/>
        </w:rPr>
        <w:t>Исполнитель вправе отказаться от исполнения обязательств по Договору при условии полного возмещения Обучающемуся убытков.</w:t>
      </w:r>
    </w:p>
    <w:p w:rsidR="00164EB5" w:rsidRDefault="0065150B">
      <w:pPr>
        <w:pStyle w:val="Style4"/>
        <w:widowControl/>
        <w:spacing w:line="240" w:lineRule="atLeast"/>
        <w:ind w:firstLine="293"/>
        <w:rPr>
          <w:rStyle w:val="FontStyle22"/>
          <w:sz w:val="21"/>
          <w:szCs w:val="21"/>
        </w:rPr>
      </w:pPr>
      <w:r>
        <w:rPr>
          <w:rStyle w:val="FontStyle21"/>
          <w:sz w:val="21"/>
          <w:szCs w:val="21"/>
        </w:rPr>
        <w:t>5.6. Обучающийся или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164EB5" w:rsidRDefault="0065150B">
      <w:pPr>
        <w:pStyle w:val="Style2"/>
        <w:widowControl/>
        <w:spacing w:line="240" w:lineRule="atLeast"/>
        <w:rPr>
          <w:rStyle w:val="FontStyle21"/>
          <w:sz w:val="21"/>
          <w:szCs w:val="21"/>
        </w:rPr>
      </w:pPr>
      <w:r>
        <w:rPr>
          <w:rStyle w:val="FontStyle22"/>
          <w:sz w:val="21"/>
          <w:szCs w:val="21"/>
        </w:rPr>
        <w:t>6. Ответственность Исполнителя и Заказчика</w:t>
      </w:r>
    </w:p>
    <w:p w:rsidR="00164EB5" w:rsidRDefault="0065150B">
      <w:pPr>
        <w:pStyle w:val="Style7"/>
        <w:widowControl/>
        <w:tabs>
          <w:tab w:val="left" w:pos="710"/>
        </w:tabs>
        <w:spacing w:line="240" w:lineRule="atLeast"/>
        <w:ind w:right="10" w:firstLine="293"/>
        <w:rPr>
          <w:rStyle w:val="FontStyle21"/>
          <w:sz w:val="21"/>
          <w:szCs w:val="21"/>
        </w:rPr>
      </w:pPr>
      <w:r>
        <w:rPr>
          <w:rStyle w:val="FontStyle21"/>
          <w:sz w:val="21"/>
          <w:szCs w:val="21"/>
        </w:rPr>
        <w:t>6.1.</w:t>
      </w:r>
      <w:r>
        <w:rPr>
          <w:rStyle w:val="FontStyle21"/>
          <w:sz w:val="21"/>
          <w:szCs w:val="21"/>
        </w:rPr>
        <w:tab/>
        <w:t xml:space="preserve">За неисполнение или ненадлежащее исполнение своих обязательств </w:t>
      </w:r>
      <w:proofErr w:type="gramStart"/>
      <w:r>
        <w:rPr>
          <w:rStyle w:val="FontStyle21"/>
          <w:sz w:val="21"/>
          <w:szCs w:val="21"/>
        </w:rPr>
        <w:t>по настоящему</w:t>
      </w:r>
      <w:proofErr w:type="gramEnd"/>
      <w:r>
        <w:rPr>
          <w:rStyle w:val="FontStyle21"/>
          <w:sz w:val="21"/>
          <w:szCs w:val="21"/>
        </w:rPr>
        <w:br/>
        <w:t>Договору Стороны несут ответственность, предусмотренную законодательством</w:t>
      </w:r>
      <w:r>
        <w:rPr>
          <w:rStyle w:val="FontStyle21"/>
          <w:sz w:val="21"/>
          <w:szCs w:val="21"/>
        </w:rPr>
        <w:br/>
        <w:t>Российской Федерации и Договором.</w:t>
      </w:r>
    </w:p>
    <w:p w:rsidR="00164EB5" w:rsidRDefault="0065150B">
      <w:pPr>
        <w:pStyle w:val="Style7"/>
        <w:widowControl/>
        <w:tabs>
          <w:tab w:val="left" w:pos="797"/>
        </w:tabs>
        <w:spacing w:line="240" w:lineRule="atLeast"/>
        <w:ind w:firstLine="269"/>
        <w:rPr>
          <w:rStyle w:val="FontStyle21"/>
          <w:sz w:val="21"/>
          <w:szCs w:val="21"/>
        </w:rPr>
      </w:pPr>
      <w:r>
        <w:rPr>
          <w:rStyle w:val="FontStyle21"/>
          <w:sz w:val="21"/>
          <w:szCs w:val="21"/>
        </w:rPr>
        <w:t>6.2.</w:t>
      </w:r>
      <w:r>
        <w:rPr>
          <w:rStyle w:val="FontStyle21"/>
          <w:sz w:val="21"/>
          <w:szCs w:val="21"/>
        </w:rPr>
        <w:tab/>
        <w:t>При обнаружении недостатка платных образовательных услуг, в том числе</w:t>
      </w:r>
      <w:r>
        <w:rPr>
          <w:rStyle w:val="FontStyle21"/>
          <w:sz w:val="21"/>
          <w:szCs w:val="21"/>
        </w:rPr>
        <w:br/>
        <w:t>оказания их не в полном объеме, предусмотренном образовательными программами,</w:t>
      </w:r>
      <w:r>
        <w:rPr>
          <w:rStyle w:val="FontStyle21"/>
          <w:sz w:val="21"/>
          <w:szCs w:val="21"/>
        </w:rPr>
        <w:br/>
        <w:t>Заказчик вправе по своему выбору потребовать:</w:t>
      </w:r>
    </w:p>
    <w:p w:rsidR="00164EB5" w:rsidRDefault="0065150B">
      <w:pPr>
        <w:pStyle w:val="Style15"/>
        <w:widowControl/>
        <w:tabs>
          <w:tab w:val="left" w:pos="1469"/>
        </w:tabs>
        <w:spacing w:line="240" w:lineRule="atLeast"/>
        <w:rPr>
          <w:rStyle w:val="FontStyle21"/>
          <w:sz w:val="21"/>
          <w:szCs w:val="21"/>
        </w:rPr>
      </w:pPr>
      <w:r>
        <w:rPr>
          <w:rStyle w:val="FontStyle21"/>
          <w:sz w:val="21"/>
          <w:szCs w:val="21"/>
        </w:rPr>
        <w:t>а)</w:t>
      </w:r>
      <w:r>
        <w:rPr>
          <w:rStyle w:val="FontStyle21"/>
          <w:sz w:val="21"/>
          <w:szCs w:val="21"/>
        </w:rPr>
        <w:tab/>
        <w:t>безвозмездного оказания образовательной услуги в части недовыполненного объема;</w:t>
      </w:r>
    </w:p>
    <w:p w:rsidR="00164EB5" w:rsidRDefault="0065150B">
      <w:pPr>
        <w:pStyle w:val="Style15"/>
        <w:widowControl/>
        <w:tabs>
          <w:tab w:val="left" w:pos="1498"/>
        </w:tabs>
        <w:spacing w:line="240" w:lineRule="atLeast"/>
        <w:ind w:left="893" w:firstLine="0"/>
        <w:rPr>
          <w:rStyle w:val="FontStyle21"/>
          <w:sz w:val="21"/>
          <w:szCs w:val="21"/>
        </w:rPr>
      </w:pPr>
      <w:r>
        <w:rPr>
          <w:rStyle w:val="FontStyle21"/>
          <w:sz w:val="21"/>
          <w:szCs w:val="21"/>
        </w:rPr>
        <w:t>б)</w:t>
      </w:r>
      <w:r>
        <w:rPr>
          <w:rStyle w:val="FontStyle21"/>
          <w:sz w:val="21"/>
          <w:szCs w:val="21"/>
        </w:rPr>
        <w:tab/>
        <w:t>соразмерного уменьшения стоимости оказанной платной образовательной услуги;</w:t>
      </w:r>
    </w:p>
    <w:p w:rsidR="00164EB5" w:rsidRDefault="0065150B">
      <w:pPr>
        <w:pStyle w:val="Style15"/>
        <w:widowControl/>
        <w:tabs>
          <w:tab w:val="left" w:pos="1195"/>
        </w:tabs>
        <w:spacing w:line="240" w:lineRule="atLeast"/>
        <w:rPr>
          <w:rStyle w:val="FontStyle21"/>
          <w:sz w:val="21"/>
          <w:szCs w:val="21"/>
        </w:rPr>
      </w:pPr>
      <w:r>
        <w:rPr>
          <w:rStyle w:val="FontStyle21"/>
          <w:sz w:val="21"/>
          <w:szCs w:val="21"/>
        </w:rPr>
        <w:t>в)</w:t>
      </w:r>
      <w:r>
        <w:rPr>
          <w:rStyle w:val="FontStyle21"/>
          <w:sz w:val="21"/>
          <w:szCs w:val="21"/>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164EB5" w:rsidRDefault="0065150B">
      <w:pPr>
        <w:pStyle w:val="Style7"/>
        <w:widowControl/>
        <w:numPr>
          <w:ilvl w:val="0"/>
          <w:numId w:val="11"/>
        </w:numPr>
        <w:tabs>
          <w:tab w:val="clear" w:pos="720"/>
          <w:tab w:val="left" w:pos="710"/>
        </w:tabs>
        <w:spacing w:line="240" w:lineRule="atLeast"/>
        <w:ind w:firstLine="293"/>
        <w:rPr>
          <w:rStyle w:val="FontStyle21"/>
          <w:sz w:val="21"/>
          <w:szCs w:val="21"/>
        </w:rPr>
      </w:pPr>
      <w:proofErr w:type="gramStart"/>
      <w:r>
        <w:rPr>
          <w:rStyle w:val="FontStyle21"/>
          <w:sz w:val="21"/>
          <w:szCs w:val="21"/>
        </w:rPr>
        <w:t>.Заказчик</w:t>
      </w:r>
      <w:proofErr w:type="gramEnd"/>
      <w:r>
        <w:rPr>
          <w:rStyle w:val="FontStyle21"/>
          <w:sz w:val="21"/>
          <w:szCs w:val="21"/>
        </w:rPr>
        <w:t xml:space="preserve"> вправе отказаться от исполнения Договора и потребовать полного возмещения убытков, если в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64EB5" w:rsidRDefault="0065150B">
      <w:pPr>
        <w:pStyle w:val="Style7"/>
        <w:widowControl/>
        <w:numPr>
          <w:ilvl w:val="0"/>
          <w:numId w:val="11"/>
        </w:numPr>
        <w:tabs>
          <w:tab w:val="clear" w:pos="720"/>
          <w:tab w:val="left" w:pos="710"/>
        </w:tabs>
        <w:spacing w:line="240" w:lineRule="atLeast"/>
        <w:ind w:right="10" w:firstLine="293"/>
        <w:rPr>
          <w:rStyle w:val="FontStyle21"/>
          <w:sz w:val="21"/>
          <w:szCs w:val="21"/>
        </w:rPr>
      </w:pPr>
      <w:r>
        <w:rPr>
          <w:rStyle w:val="FontStyle21"/>
          <w:sz w:val="21"/>
          <w:szCs w:val="21"/>
        </w:rPr>
        <w:t>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164EB5" w:rsidRDefault="0065150B">
      <w:pPr>
        <w:pStyle w:val="Style7"/>
        <w:widowControl/>
        <w:tabs>
          <w:tab w:val="left" w:pos="1411"/>
        </w:tabs>
        <w:spacing w:line="240" w:lineRule="atLeast"/>
        <w:ind w:firstLine="288"/>
        <w:rPr>
          <w:rStyle w:val="FontStyle21"/>
          <w:sz w:val="21"/>
          <w:szCs w:val="21"/>
        </w:rPr>
      </w:pPr>
      <w:r>
        <w:rPr>
          <w:rStyle w:val="FontStyle21"/>
          <w:sz w:val="21"/>
          <w:szCs w:val="21"/>
        </w:rPr>
        <w:t>6.4.1.</w:t>
      </w:r>
      <w:r>
        <w:rPr>
          <w:rStyle w:val="FontStyle21"/>
          <w:sz w:val="21"/>
          <w:szCs w:val="21"/>
        </w:rPr>
        <w:tab/>
        <w:t>Назначить Исполнителю новый срок, в течение которого Исполнитель</w:t>
      </w:r>
      <w:r>
        <w:rPr>
          <w:rStyle w:val="FontStyle21"/>
          <w:sz w:val="21"/>
          <w:szCs w:val="21"/>
        </w:rPr>
        <w:br/>
        <w:t>должен приступить к оказанию образовательной услуги и (или) закончить оказание</w:t>
      </w:r>
      <w:r>
        <w:rPr>
          <w:rStyle w:val="FontStyle21"/>
          <w:sz w:val="21"/>
          <w:szCs w:val="21"/>
        </w:rPr>
        <w:br/>
        <w:t>образовательной услуги;</w:t>
      </w:r>
    </w:p>
    <w:p w:rsidR="00164EB5" w:rsidRDefault="0065150B">
      <w:pPr>
        <w:pStyle w:val="Style18"/>
        <w:widowControl/>
        <w:tabs>
          <w:tab w:val="left" w:pos="1229"/>
        </w:tabs>
        <w:spacing w:line="240" w:lineRule="atLeast"/>
        <w:rPr>
          <w:rStyle w:val="FontStyle21"/>
          <w:sz w:val="21"/>
          <w:szCs w:val="21"/>
        </w:rPr>
      </w:pPr>
      <w:r>
        <w:rPr>
          <w:rStyle w:val="FontStyle21"/>
          <w:sz w:val="21"/>
          <w:szCs w:val="21"/>
        </w:rPr>
        <w:t xml:space="preserve">   6.4.2.</w:t>
      </w:r>
      <w:r>
        <w:rPr>
          <w:rStyle w:val="FontStyle21"/>
          <w:sz w:val="21"/>
          <w:szCs w:val="21"/>
        </w:rPr>
        <w:tab/>
        <w:t xml:space="preserve">Поручить оказать образовательную услугу третьим лицам за разумную </w:t>
      </w:r>
      <w:proofErr w:type="gramStart"/>
      <w:r>
        <w:rPr>
          <w:rStyle w:val="FontStyle21"/>
          <w:sz w:val="21"/>
          <w:szCs w:val="21"/>
        </w:rPr>
        <w:t>цену  и</w:t>
      </w:r>
      <w:proofErr w:type="gramEnd"/>
      <w:r>
        <w:rPr>
          <w:rStyle w:val="FontStyle21"/>
          <w:sz w:val="21"/>
          <w:szCs w:val="21"/>
        </w:rPr>
        <w:t xml:space="preserve"> потребовать от Исполнителя возмещения понесенных расходов;</w:t>
      </w:r>
    </w:p>
    <w:p w:rsidR="00164EB5" w:rsidRDefault="0065150B">
      <w:pPr>
        <w:pStyle w:val="Style18"/>
        <w:widowControl/>
        <w:numPr>
          <w:ilvl w:val="0"/>
          <w:numId w:val="8"/>
        </w:numPr>
        <w:tabs>
          <w:tab w:val="left" w:pos="1411"/>
        </w:tabs>
        <w:spacing w:line="240" w:lineRule="atLeast"/>
        <w:ind w:left="288"/>
        <w:jc w:val="left"/>
        <w:rPr>
          <w:rStyle w:val="FontStyle21"/>
          <w:sz w:val="21"/>
          <w:szCs w:val="21"/>
        </w:rPr>
      </w:pPr>
      <w:r>
        <w:rPr>
          <w:rStyle w:val="FontStyle21"/>
          <w:sz w:val="21"/>
          <w:szCs w:val="21"/>
        </w:rPr>
        <w:t>Потребовать уменьшения стоимости образовательной услуги;</w:t>
      </w:r>
    </w:p>
    <w:p w:rsidR="00164EB5" w:rsidRDefault="0065150B">
      <w:pPr>
        <w:pStyle w:val="Style18"/>
        <w:widowControl/>
        <w:numPr>
          <w:ilvl w:val="0"/>
          <w:numId w:val="8"/>
        </w:numPr>
        <w:tabs>
          <w:tab w:val="left" w:pos="1411"/>
        </w:tabs>
        <w:spacing w:line="240" w:lineRule="atLeast"/>
        <w:ind w:left="288"/>
        <w:jc w:val="left"/>
        <w:rPr>
          <w:rStyle w:val="FontStyle21"/>
          <w:sz w:val="21"/>
          <w:szCs w:val="21"/>
        </w:rPr>
      </w:pPr>
      <w:r>
        <w:rPr>
          <w:rStyle w:val="FontStyle21"/>
          <w:sz w:val="21"/>
          <w:szCs w:val="21"/>
        </w:rPr>
        <w:t xml:space="preserve">Расторгнуть Договор. </w:t>
      </w:r>
    </w:p>
    <w:p w:rsidR="00164EB5" w:rsidRDefault="0065150B">
      <w:pPr>
        <w:pStyle w:val="Style18"/>
        <w:widowControl/>
        <w:numPr>
          <w:ilvl w:val="0"/>
          <w:numId w:val="10"/>
        </w:numPr>
        <w:tabs>
          <w:tab w:val="left" w:pos="1234"/>
        </w:tabs>
        <w:spacing w:line="240" w:lineRule="atLeast"/>
        <w:ind w:firstLine="284"/>
        <w:rPr>
          <w:rStyle w:val="FontStyle21"/>
          <w:sz w:val="21"/>
          <w:szCs w:val="21"/>
        </w:rPr>
      </w:pPr>
      <w:r>
        <w:rPr>
          <w:rStyle w:val="FontStyle21"/>
          <w:sz w:val="21"/>
          <w:szCs w:val="21"/>
        </w:rPr>
        <w:t>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w:t>
      </w:r>
    </w:p>
    <w:p w:rsidR="00164EB5" w:rsidRDefault="0065150B">
      <w:pPr>
        <w:pStyle w:val="Style18"/>
        <w:widowControl/>
        <w:numPr>
          <w:ilvl w:val="0"/>
          <w:numId w:val="10"/>
        </w:numPr>
        <w:tabs>
          <w:tab w:val="left" w:pos="1234"/>
        </w:tabs>
        <w:spacing w:line="240" w:lineRule="atLeast"/>
        <w:ind w:firstLine="284"/>
        <w:rPr>
          <w:rStyle w:val="FontStyle21"/>
          <w:sz w:val="21"/>
          <w:szCs w:val="21"/>
        </w:rPr>
      </w:pPr>
      <w:r>
        <w:rPr>
          <w:rStyle w:val="FontStyle21"/>
          <w:sz w:val="21"/>
          <w:szCs w:val="21"/>
        </w:rPr>
        <w:t>Споры и разногласия, которые могут возникнуть из настоящего Договора или в связи с ним, разрешаются путем переговоров между Сторонами, а в случае невозможности их урегулирования - в соответствии с законодательством Российской Федерации.</w:t>
      </w:r>
    </w:p>
    <w:p w:rsidR="00164EB5" w:rsidRDefault="0065150B" w:rsidP="00F81718">
      <w:pPr>
        <w:pStyle w:val="Style18"/>
        <w:widowControl/>
        <w:numPr>
          <w:ilvl w:val="1"/>
          <w:numId w:val="22"/>
        </w:numPr>
        <w:tabs>
          <w:tab w:val="left" w:pos="1234"/>
        </w:tabs>
        <w:spacing w:line="240" w:lineRule="atLeast"/>
        <w:rPr>
          <w:rStyle w:val="FontStyle21"/>
          <w:sz w:val="21"/>
          <w:szCs w:val="21"/>
        </w:rPr>
      </w:pPr>
      <w:r>
        <w:rPr>
          <w:rStyle w:val="FontStyle21"/>
          <w:sz w:val="21"/>
          <w:szCs w:val="21"/>
        </w:rPr>
        <w:t xml:space="preserve">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w:t>
      </w:r>
      <w:proofErr w:type="spellStart"/>
      <w:r>
        <w:rPr>
          <w:rStyle w:val="FontStyle21"/>
          <w:sz w:val="21"/>
          <w:szCs w:val="21"/>
        </w:rPr>
        <w:t>непреодилимых</w:t>
      </w:r>
      <w:proofErr w:type="spellEnd"/>
      <w:r>
        <w:rPr>
          <w:rStyle w:val="FontStyle21"/>
          <w:sz w:val="21"/>
          <w:szCs w:val="21"/>
        </w:rPr>
        <w:t xml:space="preserve"> обстоятельств.</w:t>
      </w:r>
    </w:p>
    <w:p w:rsidR="00164EB5" w:rsidRDefault="00F81718">
      <w:pPr>
        <w:pStyle w:val="Style4"/>
        <w:widowControl/>
        <w:spacing w:line="240" w:lineRule="atLeast"/>
        <w:ind w:firstLine="264"/>
        <w:rPr>
          <w:rStyle w:val="FontStyle22"/>
          <w:sz w:val="21"/>
          <w:szCs w:val="21"/>
        </w:rPr>
      </w:pPr>
      <w:r>
        <w:rPr>
          <w:rStyle w:val="FontStyle21"/>
          <w:sz w:val="21"/>
          <w:szCs w:val="21"/>
        </w:rPr>
        <w:t xml:space="preserve">6.6 </w:t>
      </w:r>
      <w:r w:rsidR="0065150B">
        <w:rPr>
          <w:rStyle w:val="FontStyle21"/>
          <w:sz w:val="21"/>
          <w:szCs w:val="21"/>
        </w:rPr>
        <w:t>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164EB5" w:rsidRDefault="0065150B">
      <w:pPr>
        <w:pStyle w:val="Style2"/>
        <w:widowControl/>
        <w:spacing w:line="240" w:lineRule="atLeast"/>
        <w:rPr>
          <w:rStyle w:val="FontStyle21"/>
          <w:sz w:val="21"/>
          <w:szCs w:val="21"/>
        </w:rPr>
      </w:pPr>
      <w:r>
        <w:rPr>
          <w:rStyle w:val="FontStyle22"/>
          <w:sz w:val="21"/>
          <w:szCs w:val="21"/>
        </w:rPr>
        <w:t>7.    Срок действия Договора</w:t>
      </w:r>
    </w:p>
    <w:p w:rsidR="00164EB5" w:rsidRDefault="0065150B">
      <w:pPr>
        <w:pStyle w:val="Style7"/>
        <w:widowControl/>
        <w:numPr>
          <w:ilvl w:val="0"/>
          <w:numId w:val="6"/>
        </w:numPr>
        <w:tabs>
          <w:tab w:val="clear" w:pos="720"/>
          <w:tab w:val="left" w:pos="706"/>
        </w:tabs>
        <w:spacing w:line="240" w:lineRule="atLeast"/>
        <w:ind w:right="14" w:firstLine="288"/>
        <w:rPr>
          <w:rStyle w:val="FontStyle21"/>
          <w:sz w:val="21"/>
          <w:szCs w:val="21"/>
        </w:rPr>
      </w:pPr>
      <w:r>
        <w:rPr>
          <w:rStyle w:val="FontStyle21"/>
          <w:sz w:val="21"/>
          <w:szCs w:val="21"/>
        </w:rPr>
        <w:t>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w:t>
      </w:r>
    </w:p>
    <w:p w:rsidR="00164EB5" w:rsidRDefault="0065150B">
      <w:pPr>
        <w:pStyle w:val="Style7"/>
        <w:widowControl/>
        <w:numPr>
          <w:ilvl w:val="0"/>
          <w:numId w:val="6"/>
        </w:numPr>
        <w:tabs>
          <w:tab w:val="clear" w:pos="720"/>
          <w:tab w:val="left" w:pos="706"/>
        </w:tabs>
        <w:spacing w:line="240" w:lineRule="atLeast"/>
        <w:ind w:right="19" w:firstLine="288"/>
      </w:pPr>
      <w:r>
        <w:rPr>
          <w:rStyle w:val="FontStyle21"/>
          <w:sz w:val="21"/>
          <w:szCs w:val="21"/>
        </w:rPr>
        <w:t>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предполагаемой даты расторжения.</w:t>
      </w:r>
    </w:p>
    <w:p w:rsidR="00164EB5" w:rsidRDefault="00164EB5">
      <w:pPr>
        <w:pStyle w:val="Style2"/>
        <w:widowControl/>
        <w:spacing w:line="240" w:lineRule="atLeast"/>
        <w:ind w:right="10"/>
      </w:pPr>
    </w:p>
    <w:p w:rsidR="00164EB5" w:rsidRDefault="0065150B">
      <w:pPr>
        <w:pStyle w:val="Style2"/>
        <w:widowControl/>
        <w:spacing w:line="240" w:lineRule="atLeast"/>
        <w:ind w:right="10"/>
        <w:rPr>
          <w:rStyle w:val="FontStyle21"/>
          <w:sz w:val="21"/>
          <w:szCs w:val="21"/>
        </w:rPr>
      </w:pPr>
      <w:r>
        <w:rPr>
          <w:rStyle w:val="FontStyle22"/>
          <w:sz w:val="21"/>
          <w:szCs w:val="21"/>
        </w:rPr>
        <w:t>8.    Дополнительные условия договора</w:t>
      </w:r>
    </w:p>
    <w:p w:rsidR="00164EB5" w:rsidRDefault="0065150B">
      <w:pPr>
        <w:pStyle w:val="Style7"/>
        <w:widowControl/>
        <w:numPr>
          <w:ilvl w:val="0"/>
          <w:numId w:val="3"/>
        </w:numPr>
        <w:tabs>
          <w:tab w:val="left" w:pos="787"/>
        </w:tabs>
        <w:spacing w:line="240" w:lineRule="atLeast"/>
        <w:ind w:right="10" w:firstLine="293"/>
        <w:rPr>
          <w:rStyle w:val="FontStyle21"/>
          <w:sz w:val="21"/>
          <w:szCs w:val="21"/>
        </w:rPr>
      </w:pPr>
      <w:r>
        <w:rPr>
          <w:rStyle w:val="FontStyle21"/>
          <w:sz w:val="21"/>
          <w:szCs w:val="21"/>
        </w:rPr>
        <w:t>Обучающийся обязуется выполнять правила поведения и меры безопасности, доводимые преподавателями на учебных занятиях (в том числе, при проведении стрельб и занятий по специальной физической подготовке). За нахождение в состоянии алкогольного или наркотического опьянения, а также за курение в учебных помещениях обучающийся отчисляется без возмещения стоимости обучения.</w:t>
      </w:r>
    </w:p>
    <w:p w:rsidR="00164EB5" w:rsidRDefault="0065150B">
      <w:pPr>
        <w:pStyle w:val="Style7"/>
        <w:widowControl/>
        <w:numPr>
          <w:ilvl w:val="0"/>
          <w:numId w:val="3"/>
        </w:numPr>
        <w:tabs>
          <w:tab w:val="left" w:pos="787"/>
        </w:tabs>
        <w:spacing w:line="240" w:lineRule="atLeast"/>
        <w:ind w:right="24" w:firstLine="293"/>
        <w:rPr>
          <w:rStyle w:val="FontStyle21"/>
          <w:sz w:val="21"/>
          <w:szCs w:val="21"/>
        </w:rPr>
      </w:pPr>
      <w:r>
        <w:rPr>
          <w:rStyle w:val="FontStyle21"/>
          <w:sz w:val="21"/>
          <w:szCs w:val="21"/>
        </w:rPr>
        <w:t>Обучающийся не допускается к занятиям, если не представил предусмотренные договором документы (копий документов).</w:t>
      </w:r>
    </w:p>
    <w:p w:rsidR="00164EB5" w:rsidRDefault="0065150B">
      <w:pPr>
        <w:pStyle w:val="Style7"/>
        <w:widowControl/>
        <w:numPr>
          <w:ilvl w:val="0"/>
          <w:numId w:val="3"/>
        </w:numPr>
        <w:tabs>
          <w:tab w:val="left" w:pos="787"/>
        </w:tabs>
        <w:spacing w:line="240" w:lineRule="atLeast"/>
        <w:ind w:firstLine="293"/>
        <w:rPr>
          <w:rStyle w:val="FontStyle21"/>
          <w:sz w:val="21"/>
          <w:szCs w:val="21"/>
        </w:rPr>
      </w:pPr>
      <w:r>
        <w:rPr>
          <w:rStyle w:val="FontStyle21"/>
          <w:sz w:val="21"/>
          <w:szCs w:val="21"/>
        </w:rPr>
        <w:t xml:space="preserve">Учебно-методические пособия (литература), имеющаяся в </w:t>
      </w:r>
      <w:r w:rsidR="00E72E49">
        <w:rPr>
          <w:rStyle w:val="FontStyle21"/>
          <w:sz w:val="21"/>
          <w:szCs w:val="21"/>
        </w:rPr>
        <w:t>ЧОУ ДПО «ЦПСБ «Витязь»</w:t>
      </w:r>
      <w:r>
        <w:rPr>
          <w:rStyle w:val="FontStyle21"/>
          <w:sz w:val="21"/>
          <w:szCs w:val="21"/>
        </w:rPr>
        <w:t xml:space="preserve">,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приказом </w:t>
      </w:r>
      <w:r w:rsidR="00E72E49">
        <w:rPr>
          <w:rStyle w:val="FontStyle21"/>
          <w:sz w:val="21"/>
          <w:szCs w:val="21"/>
        </w:rPr>
        <w:t>начальника</w:t>
      </w:r>
      <w:r>
        <w:rPr>
          <w:rStyle w:val="FontStyle21"/>
          <w:sz w:val="21"/>
          <w:szCs w:val="21"/>
        </w:rPr>
        <w:t xml:space="preserve"> </w:t>
      </w:r>
      <w:r w:rsidR="00E72E49">
        <w:rPr>
          <w:rStyle w:val="FontStyle21"/>
          <w:sz w:val="21"/>
          <w:szCs w:val="21"/>
        </w:rPr>
        <w:t>ЧОУ ДПО «ЦПСБ «Витязь»</w:t>
      </w:r>
      <w:r>
        <w:rPr>
          <w:rStyle w:val="FontStyle21"/>
          <w:sz w:val="21"/>
          <w:szCs w:val="21"/>
        </w:rPr>
        <w:t>).</w:t>
      </w:r>
    </w:p>
    <w:p w:rsidR="00164EB5" w:rsidRDefault="0065150B">
      <w:pPr>
        <w:pStyle w:val="Style7"/>
        <w:widowControl/>
        <w:numPr>
          <w:ilvl w:val="0"/>
          <w:numId w:val="3"/>
        </w:numPr>
        <w:tabs>
          <w:tab w:val="left" w:pos="787"/>
        </w:tabs>
        <w:spacing w:line="240" w:lineRule="atLeast"/>
        <w:ind w:right="5" w:firstLine="293"/>
        <w:rPr>
          <w:rStyle w:val="FontStyle22"/>
          <w:sz w:val="21"/>
          <w:szCs w:val="21"/>
        </w:rPr>
      </w:pPr>
      <w:r>
        <w:rPr>
          <w:rStyle w:val="FontStyle21"/>
          <w:sz w:val="21"/>
          <w:szCs w:val="21"/>
        </w:rPr>
        <w:lastRenderedPageBreak/>
        <w:t>Обучающийся согласен с регистрацией и обработкой своих персональных данных в целях организации учебного процесса, а также информирования органов, уполномоченных в сфере частной охранной деятельности и органов образования о лицах, проходящих обучение.</w:t>
      </w:r>
    </w:p>
    <w:p w:rsidR="00164EB5" w:rsidRDefault="0065150B">
      <w:pPr>
        <w:pStyle w:val="Style2"/>
        <w:widowControl/>
        <w:spacing w:line="240" w:lineRule="atLeast"/>
        <w:ind w:right="10"/>
        <w:rPr>
          <w:rStyle w:val="FontStyle21"/>
          <w:sz w:val="21"/>
          <w:szCs w:val="21"/>
        </w:rPr>
      </w:pPr>
      <w:r>
        <w:rPr>
          <w:rStyle w:val="FontStyle22"/>
          <w:sz w:val="21"/>
          <w:szCs w:val="21"/>
        </w:rPr>
        <w:t>9.    Заключительные положения</w:t>
      </w:r>
    </w:p>
    <w:p w:rsidR="00164EB5" w:rsidRDefault="0065150B">
      <w:pPr>
        <w:pStyle w:val="Style4"/>
        <w:widowControl/>
        <w:spacing w:line="240" w:lineRule="atLeast"/>
        <w:ind w:right="24" w:firstLine="288"/>
        <w:rPr>
          <w:rStyle w:val="FontStyle21"/>
          <w:sz w:val="21"/>
          <w:szCs w:val="21"/>
        </w:rPr>
      </w:pPr>
      <w:r>
        <w:rPr>
          <w:rStyle w:val="FontStyle21"/>
          <w:sz w:val="21"/>
          <w:szCs w:val="21"/>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64EB5" w:rsidRDefault="0065150B">
      <w:pPr>
        <w:pStyle w:val="Style4"/>
        <w:widowControl/>
        <w:spacing w:line="240" w:lineRule="atLeast"/>
        <w:rPr>
          <w:rStyle w:val="FontStyle21"/>
          <w:sz w:val="21"/>
          <w:szCs w:val="21"/>
        </w:rPr>
      </w:pPr>
      <w:r>
        <w:rPr>
          <w:rStyle w:val="FontStyle21"/>
          <w:sz w:val="21"/>
          <w:szCs w:val="21"/>
        </w:rPr>
        <w:t>9.</w:t>
      </w:r>
      <w:proofErr w:type="gramStart"/>
      <w:r>
        <w:rPr>
          <w:rStyle w:val="FontStyle21"/>
          <w:sz w:val="21"/>
          <w:szCs w:val="21"/>
        </w:rPr>
        <w:t>2..</w:t>
      </w:r>
      <w:proofErr w:type="gramEnd"/>
      <w:r>
        <w:rPr>
          <w:rStyle w:val="FontStyle21"/>
          <w:sz w:val="21"/>
          <w:szCs w:val="21"/>
        </w:rPr>
        <w:t xml:space="preserve">При подписании Договора обучающийся предоставляет копии медицинских справок формы 002-О/у и 003-О/у,  копии паспорта гражданина РФ (страницы 2 и 3; страница с отметкой о регистрации), копии документов об обучении в качестве частного охранника. </w:t>
      </w:r>
    </w:p>
    <w:p w:rsidR="00164EB5" w:rsidRDefault="0065150B">
      <w:pPr>
        <w:pStyle w:val="Style7"/>
        <w:widowControl/>
        <w:numPr>
          <w:ilvl w:val="0"/>
          <w:numId w:val="12"/>
        </w:numPr>
        <w:tabs>
          <w:tab w:val="clear" w:pos="720"/>
          <w:tab w:val="left" w:pos="706"/>
        </w:tabs>
        <w:spacing w:line="240" w:lineRule="atLeast"/>
        <w:ind w:firstLine="288"/>
        <w:rPr>
          <w:rStyle w:val="FontStyle21"/>
          <w:sz w:val="21"/>
          <w:szCs w:val="21"/>
        </w:rPr>
      </w:pPr>
      <w:r>
        <w:rPr>
          <w:rStyle w:val="FontStyle21"/>
          <w:sz w:val="21"/>
          <w:szCs w:val="21"/>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164EB5" w:rsidRDefault="0065150B">
      <w:pPr>
        <w:pStyle w:val="Style7"/>
        <w:widowControl/>
        <w:numPr>
          <w:ilvl w:val="0"/>
          <w:numId w:val="12"/>
        </w:numPr>
        <w:tabs>
          <w:tab w:val="clear" w:pos="720"/>
          <w:tab w:val="left" w:pos="706"/>
        </w:tabs>
        <w:spacing w:line="240" w:lineRule="atLeast"/>
        <w:ind w:firstLine="288"/>
        <w:rPr>
          <w:rStyle w:val="FontStyle21"/>
          <w:sz w:val="21"/>
          <w:szCs w:val="21"/>
        </w:rPr>
      </w:pPr>
      <w:r>
        <w:rPr>
          <w:rStyle w:val="FontStyle21"/>
          <w:sz w:val="21"/>
          <w:szCs w:val="21"/>
        </w:rPr>
        <w:t>Настоящий Договор составлен и подписан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письменной форме и подписываться уполномоченными представителями Сторон.</w:t>
      </w:r>
    </w:p>
    <w:p w:rsidR="00164EB5" w:rsidRDefault="0065150B">
      <w:pPr>
        <w:pStyle w:val="Style7"/>
        <w:widowControl/>
        <w:numPr>
          <w:ilvl w:val="0"/>
          <w:numId w:val="12"/>
        </w:numPr>
        <w:tabs>
          <w:tab w:val="clear" w:pos="720"/>
          <w:tab w:val="left" w:pos="706"/>
        </w:tabs>
        <w:spacing w:line="240" w:lineRule="atLeast"/>
        <w:ind w:firstLine="288"/>
        <w:rPr>
          <w:rStyle w:val="FontStyle21"/>
          <w:iCs/>
          <w:sz w:val="21"/>
          <w:szCs w:val="21"/>
        </w:rPr>
      </w:pPr>
      <w:r>
        <w:rPr>
          <w:rStyle w:val="FontStyle21"/>
          <w:sz w:val="21"/>
          <w:szCs w:val="21"/>
        </w:rPr>
        <w:tab/>
        <w:t>Изменения Договора оформляются дополнительными соглашениями к Договору.</w:t>
      </w:r>
    </w:p>
    <w:p w:rsidR="00164EB5" w:rsidRDefault="0065150B">
      <w:pPr>
        <w:pStyle w:val="a7"/>
        <w:widowControl/>
        <w:numPr>
          <w:ilvl w:val="0"/>
          <w:numId w:val="12"/>
        </w:numPr>
        <w:tabs>
          <w:tab w:val="clear" w:pos="720"/>
          <w:tab w:val="left" w:pos="706"/>
        </w:tabs>
        <w:spacing w:line="240" w:lineRule="atLeast"/>
        <w:jc w:val="both"/>
        <w:rPr>
          <w:rStyle w:val="FontStyle22"/>
          <w:sz w:val="20"/>
          <w:szCs w:val="20"/>
        </w:rPr>
      </w:pPr>
      <w:r>
        <w:rPr>
          <w:rStyle w:val="FontStyle21"/>
          <w:iCs/>
          <w:sz w:val="21"/>
          <w:szCs w:val="21"/>
        </w:rPr>
        <w:t xml:space="preserve">Стороны пришли к соглашению о возможности использования  факсимильного воспроизведения подписи лица, уполномоченного подписывать настоящий Договор. </w:t>
      </w:r>
    </w:p>
    <w:p w:rsidR="00164EB5" w:rsidRDefault="0065150B">
      <w:pPr>
        <w:pStyle w:val="Style2"/>
        <w:widowControl/>
        <w:spacing w:line="240" w:lineRule="atLeast"/>
        <w:rPr>
          <w:sz w:val="20"/>
          <w:szCs w:val="20"/>
        </w:rPr>
      </w:pPr>
      <w:r>
        <w:rPr>
          <w:rStyle w:val="FontStyle22"/>
          <w:sz w:val="20"/>
          <w:szCs w:val="20"/>
        </w:rPr>
        <w:t>10. Адреса и реквизиты сторон:</w:t>
      </w:r>
    </w:p>
    <w:p w:rsidR="00164EB5" w:rsidRDefault="0065150B">
      <w:pPr>
        <w:spacing w:line="240" w:lineRule="atLeast"/>
        <w:ind w:left="-709"/>
        <w:jc w:val="both"/>
      </w:pPr>
      <w:r>
        <w:rPr>
          <w:sz w:val="20"/>
          <w:szCs w:val="20"/>
        </w:rPr>
        <w:t xml:space="preserve">            </w:t>
      </w:r>
    </w:p>
    <w:tbl>
      <w:tblPr>
        <w:tblW w:w="10717" w:type="dxa"/>
        <w:tblInd w:w="55" w:type="dxa"/>
        <w:tblLayout w:type="fixed"/>
        <w:tblCellMar>
          <w:top w:w="55" w:type="dxa"/>
          <w:left w:w="55" w:type="dxa"/>
          <w:bottom w:w="55" w:type="dxa"/>
          <w:right w:w="55" w:type="dxa"/>
        </w:tblCellMar>
        <w:tblLook w:val="0000" w:firstRow="0" w:lastRow="0" w:firstColumn="0" w:lastColumn="0" w:noHBand="0" w:noVBand="0"/>
      </w:tblPr>
      <w:tblGrid>
        <w:gridCol w:w="4558"/>
        <w:gridCol w:w="748"/>
        <w:gridCol w:w="5411"/>
      </w:tblGrid>
      <w:tr w:rsidR="00164EB5" w:rsidTr="004F6F67">
        <w:tc>
          <w:tcPr>
            <w:tcW w:w="4558" w:type="dxa"/>
            <w:tcBorders>
              <w:top w:val="single" w:sz="1" w:space="0" w:color="000000"/>
              <w:left w:val="single" w:sz="1" w:space="0" w:color="000000"/>
              <w:bottom w:val="single" w:sz="1" w:space="0" w:color="000000"/>
            </w:tcBorders>
            <w:shd w:val="clear" w:color="auto" w:fill="auto"/>
          </w:tcPr>
          <w:p w:rsidR="00164EB5" w:rsidRDefault="0065150B">
            <w:pPr>
              <w:autoSpaceDE/>
              <w:spacing w:line="200" w:lineRule="atLeast"/>
              <w:ind w:left="58" w:right="174" w:firstLine="19"/>
              <w:jc w:val="both"/>
              <w:rPr>
                <w:rFonts w:ascii="Courier New" w:hAnsi="Courier New" w:cs="Courier New"/>
                <w:b/>
                <w:bCs/>
                <w:sz w:val="21"/>
                <w:szCs w:val="21"/>
              </w:rPr>
            </w:pPr>
            <w:r>
              <w:t xml:space="preserve">                </w:t>
            </w:r>
            <w:r>
              <w:rPr>
                <w:sz w:val="21"/>
                <w:szCs w:val="21"/>
              </w:rPr>
              <w:t xml:space="preserve">    ИСПОЛНИТЕЛЬ:</w:t>
            </w:r>
          </w:p>
          <w:p w:rsidR="004F6F67" w:rsidRPr="007477CB" w:rsidRDefault="004F6F67" w:rsidP="004F6F67">
            <w:pPr>
              <w:pStyle w:val="WW-"/>
              <w:spacing w:after="0" w:line="240" w:lineRule="auto"/>
            </w:pPr>
            <w:r>
              <w:t>ЧОУ ДПО «ЦПСБ «</w:t>
            </w:r>
            <w:proofErr w:type="gramStart"/>
            <w:r>
              <w:t>Витязь»</w:t>
            </w:r>
            <w:r>
              <w:rPr>
                <w:rFonts w:ascii="Courier New" w:hAnsi="Courier New" w:cs="Courier New"/>
                <w:b/>
                <w:bCs/>
              </w:rPr>
              <w:t xml:space="preserve">   </w:t>
            </w:r>
            <w:proofErr w:type="gramEnd"/>
            <w:r>
              <w:rPr>
                <w:rFonts w:ascii="Courier New" w:hAnsi="Courier New" w:cs="Courier New"/>
                <w:b/>
                <w:bCs/>
              </w:rPr>
              <w:t xml:space="preserve">                       </w:t>
            </w:r>
            <w:r w:rsidRPr="007477CB">
              <w:t xml:space="preserve">Юридический адрес: </w:t>
            </w:r>
            <w:bookmarkStart w:id="3" w:name="OLE_LINK3"/>
            <w:r w:rsidRPr="007477CB">
              <w:rPr>
                <w:color w:val="auto"/>
              </w:rPr>
              <w:t>428003, г. Чебоксары, ул. А.Н. Крылова, д. 7, пом. 4</w:t>
            </w:r>
          </w:p>
          <w:bookmarkEnd w:id="3"/>
          <w:p w:rsidR="004F6F67" w:rsidRPr="007477CB" w:rsidRDefault="004F6F67" w:rsidP="004F6F67">
            <w:pPr>
              <w:pStyle w:val="31"/>
              <w:spacing w:line="240" w:lineRule="auto"/>
              <w:rPr>
                <w:sz w:val="24"/>
                <w:szCs w:val="24"/>
              </w:rPr>
            </w:pPr>
            <w:r w:rsidRPr="007477CB">
              <w:rPr>
                <w:sz w:val="24"/>
                <w:szCs w:val="24"/>
              </w:rPr>
              <w:t>Адрес фактического места нахождения:</w:t>
            </w:r>
          </w:p>
          <w:p w:rsidR="004F6F67" w:rsidRPr="007477CB" w:rsidRDefault="004F6F67" w:rsidP="004F6F67">
            <w:pPr>
              <w:pStyle w:val="WW-"/>
              <w:spacing w:after="0" w:line="240" w:lineRule="auto"/>
            </w:pPr>
            <w:r w:rsidRPr="007477CB">
              <w:rPr>
                <w:color w:val="auto"/>
              </w:rPr>
              <w:t>428003, г. Чебоксары, ул. А.Н. Крылова, д. 7, пом. 4</w:t>
            </w:r>
          </w:p>
          <w:p w:rsidR="004F6F67" w:rsidRPr="007477CB" w:rsidRDefault="004F6F67" w:rsidP="004F6F67">
            <w:pPr>
              <w:jc w:val="both"/>
            </w:pPr>
            <w:r w:rsidRPr="007477CB">
              <w:t>Телефон: (8352) 58-33-73</w:t>
            </w:r>
          </w:p>
          <w:p w:rsidR="004F6F67" w:rsidRPr="007477CB" w:rsidRDefault="004F6F67" w:rsidP="004F6F67">
            <w:pPr>
              <w:pStyle w:val="2"/>
              <w:autoSpaceDE/>
              <w:rPr>
                <w:sz w:val="24"/>
                <w:szCs w:val="24"/>
              </w:rPr>
            </w:pPr>
            <w:r w:rsidRPr="007477CB">
              <w:rPr>
                <w:sz w:val="24"/>
                <w:szCs w:val="24"/>
              </w:rPr>
              <w:t xml:space="preserve">ИНН 2130040960 </w:t>
            </w:r>
            <w:r>
              <w:rPr>
                <w:sz w:val="24"/>
                <w:szCs w:val="24"/>
              </w:rPr>
              <w:t xml:space="preserve">   </w:t>
            </w:r>
            <w:r w:rsidRPr="007477CB">
              <w:rPr>
                <w:sz w:val="24"/>
                <w:szCs w:val="24"/>
              </w:rPr>
              <w:t>КПП 213001001</w:t>
            </w:r>
          </w:p>
          <w:p w:rsidR="004F6F67" w:rsidRPr="007477CB" w:rsidRDefault="004F6F67" w:rsidP="004F6F67">
            <w:pPr>
              <w:pStyle w:val="2"/>
              <w:autoSpaceDE/>
              <w:rPr>
                <w:sz w:val="24"/>
                <w:szCs w:val="24"/>
              </w:rPr>
            </w:pPr>
            <w:r>
              <w:rPr>
                <w:sz w:val="24"/>
                <w:szCs w:val="24"/>
              </w:rPr>
              <w:t>р</w:t>
            </w:r>
            <w:r w:rsidRPr="007477CB">
              <w:rPr>
                <w:sz w:val="24"/>
                <w:szCs w:val="24"/>
              </w:rPr>
              <w:t>/с № 40703810500010060064</w:t>
            </w:r>
          </w:p>
          <w:p w:rsidR="004F6F67" w:rsidRPr="007477CB" w:rsidRDefault="004F6F67" w:rsidP="004F6F67">
            <w:pPr>
              <w:pStyle w:val="2"/>
              <w:numPr>
                <w:ilvl w:val="0"/>
                <w:numId w:val="0"/>
              </w:numPr>
              <w:rPr>
                <w:sz w:val="24"/>
                <w:szCs w:val="24"/>
              </w:rPr>
            </w:pPr>
            <w:r w:rsidRPr="007477CB">
              <w:rPr>
                <w:sz w:val="24"/>
                <w:szCs w:val="24"/>
              </w:rPr>
              <w:t xml:space="preserve">Ф-Л </w:t>
            </w:r>
            <w:proofErr w:type="gramStart"/>
            <w:r w:rsidRPr="007477CB">
              <w:rPr>
                <w:sz w:val="24"/>
                <w:szCs w:val="24"/>
              </w:rPr>
              <w:t xml:space="preserve">БАНКА </w:t>
            </w:r>
            <w:r>
              <w:rPr>
                <w:sz w:val="24"/>
                <w:szCs w:val="24"/>
              </w:rPr>
              <w:t xml:space="preserve"> </w:t>
            </w:r>
            <w:r w:rsidRPr="007477CB">
              <w:rPr>
                <w:sz w:val="24"/>
                <w:szCs w:val="24"/>
              </w:rPr>
              <w:t>ГПБ</w:t>
            </w:r>
            <w:proofErr w:type="gramEnd"/>
            <w:r w:rsidRPr="007477CB">
              <w:rPr>
                <w:sz w:val="24"/>
                <w:szCs w:val="24"/>
              </w:rPr>
              <w:t xml:space="preserve"> </w:t>
            </w:r>
            <w:r>
              <w:rPr>
                <w:sz w:val="24"/>
                <w:szCs w:val="24"/>
              </w:rPr>
              <w:t xml:space="preserve"> </w:t>
            </w:r>
            <w:r w:rsidRPr="007477CB">
              <w:rPr>
                <w:sz w:val="24"/>
                <w:szCs w:val="24"/>
              </w:rPr>
              <w:t>(АО)</w:t>
            </w:r>
            <w:r>
              <w:rPr>
                <w:sz w:val="24"/>
                <w:szCs w:val="24"/>
              </w:rPr>
              <w:t xml:space="preserve">  </w:t>
            </w:r>
            <w:r w:rsidRPr="007477CB">
              <w:rPr>
                <w:sz w:val="24"/>
                <w:szCs w:val="24"/>
              </w:rPr>
              <w:t>«Приволжский» г. Нижний Новгород</w:t>
            </w:r>
          </w:p>
          <w:p w:rsidR="004F6F67" w:rsidRPr="007477CB" w:rsidRDefault="004F6F67" w:rsidP="004F6F67">
            <w:pPr>
              <w:pStyle w:val="2"/>
              <w:autoSpaceDE/>
              <w:rPr>
                <w:sz w:val="24"/>
                <w:szCs w:val="24"/>
              </w:rPr>
            </w:pPr>
            <w:r>
              <w:rPr>
                <w:sz w:val="24"/>
                <w:szCs w:val="24"/>
              </w:rPr>
              <w:t>к</w:t>
            </w:r>
            <w:r w:rsidRPr="007477CB">
              <w:rPr>
                <w:sz w:val="24"/>
                <w:szCs w:val="24"/>
              </w:rPr>
              <w:t>/с № 30101810700000000764</w:t>
            </w:r>
          </w:p>
          <w:p w:rsidR="004F6F67" w:rsidRPr="007477CB" w:rsidRDefault="004F6F67" w:rsidP="004F6F67">
            <w:pPr>
              <w:pStyle w:val="2"/>
              <w:autoSpaceDE/>
            </w:pPr>
            <w:r w:rsidRPr="007477CB">
              <w:rPr>
                <w:sz w:val="24"/>
                <w:szCs w:val="24"/>
              </w:rPr>
              <w:t xml:space="preserve">БИК </w:t>
            </w:r>
            <w:r w:rsidRPr="007477CB">
              <w:rPr>
                <w:sz w:val="24"/>
                <w:szCs w:val="24"/>
                <w:lang w:val="en-US"/>
              </w:rPr>
              <w:t>042202764</w:t>
            </w:r>
          </w:p>
          <w:p w:rsidR="00164EB5" w:rsidRPr="0008678A" w:rsidRDefault="004F6F67" w:rsidP="004F6F67">
            <w:pPr>
              <w:pStyle w:val="2"/>
              <w:rPr>
                <w:lang w:val="en-US"/>
              </w:rPr>
            </w:pPr>
            <w:r w:rsidRPr="007477CB">
              <w:rPr>
                <w:sz w:val="24"/>
                <w:szCs w:val="24"/>
                <w:lang w:val="en-US"/>
              </w:rPr>
              <w:t>e</w:t>
            </w:r>
            <w:r w:rsidRPr="004F6F67">
              <w:rPr>
                <w:sz w:val="24"/>
                <w:szCs w:val="24"/>
                <w:lang w:val="en-US"/>
              </w:rPr>
              <w:t>-</w:t>
            </w:r>
            <w:r w:rsidRPr="007477CB">
              <w:rPr>
                <w:sz w:val="24"/>
                <w:szCs w:val="24"/>
                <w:lang w:val="en-US"/>
              </w:rPr>
              <w:t>mail</w:t>
            </w:r>
            <w:r w:rsidRPr="004F6F67">
              <w:rPr>
                <w:sz w:val="24"/>
                <w:szCs w:val="24"/>
                <w:lang w:val="en-US"/>
              </w:rPr>
              <w:t xml:space="preserve">: </w:t>
            </w:r>
            <w:r w:rsidRPr="004F6F67">
              <w:rPr>
                <w:color w:val="F26D00"/>
                <w:sz w:val="24"/>
                <w:szCs w:val="24"/>
                <w:shd w:val="clear" w:color="auto" w:fill="FFFFFF"/>
                <w:lang w:val="en-US"/>
              </w:rPr>
              <w:t>vityaz-nou@mail.ru</w:t>
            </w:r>
          </w:p>
        </w:tc>
        <w:tc>
          <w:tcPr>
            <w:tcW w:w="748" w:type="dxa"/>
            <w:tcBorders>
              <w:top w:val="single" w:sz="1" w:space="0" w:color="000000"/>
              <w:left w:val="single" w:sz="1" w:space="0" w:color="000000"/>
              <w:bottom w:val="single" w:sz="1" w:space="0" w:color="000000"/>
            </w:tcBorders>
            <w:shd w:val="clear" w:color="auto" w:fill="auto"/>
          </w:tcPr>
          <w:p w:rsidR="00164EB5" w:rsidRPr="0008678A" w:rsidRDefault="00164EB5">
            <w:pPr>
              <w:pStyle w:val="ab"/>
              <w:snapToGrid w:val="0"/>
              <w:jc w:val="both"/>
              <w:rPr>
                <w:lang w:val="en-US"/>
              </w:rPr>
            </w:pPr>
          </w:p>
        </w:tc>
        <w:tc>
          <w:tcPr>
            <w:tcW w:w="5411" w:type="dxa"/>
            <w:tcBorders>
              <w:top w:val="single" w:sz="1" w:space="0" w:color="000000"/>
              <w:left w:val="single" w:sz="1" w:space="0" w:color="000000"/>
              <w:bottom w:val="single" w:sz="1" w:space="0" w:color="000000"/>
              <w:right w:val="single" w:sz="1" w:space="0" w:color="000000"/>
            </w:tcBorders>
            <w:shd w:val="clear" w:color="auto" w:fill="auto"/>
          </w:tcPr>
          <w:p w:rsidR="00164EB5" w:rsidRDefault="0065150B">
            <w:pPr>
              <w:autoSpaceDE/>
              <w:spacing w:line="360" w:lineRule="auto"/>
              <w:ind w:left="68" w:right="174" w:firstLine="19"/>
              <w:jc w:val="both"/>
            </w:pPr>
            <w:r w:rsidRPr="0008678A">
              <w:rPr>
                <w:lang w:val="en-US"/>
              </w:rPr>
              <w:t xml:space="preserve">                       </w:t>
            </w:r>
            <w:r>
              <w:t>СЛУШАТЕЛЬ:</w:t>
            </w:r>
          </w:p>
          <w:p w:rsidR="004F6F67" w:rsidRDefault="004F6F67" w:rsidP="004F6F67">
            <w:pPr>
              <w:spacing w:line="360" w:lineRule="auto"/>
              <w:ind w:left="68" w:right="174" w:firstLine="19"/>
              <w:jc w:val="both"/>
            </w:pPr>
            <w:r>
              <w:t>Ф.И.О.______________________________________________________________________________паспорт___________№______________________</w:t>
            </w:r>
          </w:p>
          <w:p w:rsidR="004F6F67" w:rsidRDefault="004F6F67" w:rsidP="004F6F67">
            <w:pPr>
              <w:spacing w:line="360" w:lineRule="auto"/>
              <w:ind w:left="68" w:right="174" w:firstLine="19"/>
              <w:jc w:val="both"/>
            </w:pPr>
            <w:r>
              <w:t>выдан______________________________________________________________________________</w:t>
            </w:r>
          </w:p>
          <w:p w:rsidR="00164EB5" w:rsidRDefault="004F6F67" w:rsidP="004F6F67">
            <w:pPr>
              <w:spacing w:line="360" w:lineRule="auto"/>
              <w:ind w:left="68" w:right="174"/>
              <w:jc w:val="both"/>
            </w:pPr>
            <w:r>
              <w:t>__________________________________________зарегистрирован_______________________________________________________________________________________________________________тел:______________________________________</w:t>
            </w:r>
          </w:p>
        </w:tc>
      </w:tr>
    </w:tbl>
    <w:p w:rsidR="00164EB5" w:rsidRDefault="00164EB5">
      <w:pPr>
        <w:spacing w:line="240" w:lineRule="atLeast"/>
        <w:jc w:val="both"/>
      </w:pPr>
    </w:p>
    <w:p w:rsidR="00164EB5" w:rsidRDefault="0065150B">
      <w:pPr>
        <w:tabs>
          <w:tab w:val="left" w:pos="11"/>
        </w:tabs>
        <w:spacing w:line="240" w:lineRule="atLeast"/>
        <w:jc w:val="center"/>
      </w:pPr>
      <w:r>
        <w:rPr>
          <w:b/>
        </w:rPr>
        <w:t>11.Подписи сторон:</w:t>
      </w:r>
    </w:p>
    <w:p w:rsidR="004F6F67" w:rsidRDefault="004F6F67">
      <w:pPr>
        <w:spacing w:line="240" w:lineRule="atLeast"/>
        <w:jc w:val="both"/>
      </w:pPr>
    </w:p>
    <w:p w:rsidR="004F6F67" w:rsidRDefault="004F6F67" w:rsidP="004F6F67">
      <w:pPr>
        <w:spacing w:line="200" w:lineRule="atLeast"/>
        <w:jc w:val="both"/>
      </w:pPr>
      <w:r>
        <w:t>От исполнителя:</w:t>
      </w:r>
      <w:r>
        <w:tab/>
      </w:r>
      <w:r>
        <w:tab/>
      </w:r>
      <w:r>
        <w:tab/>
      </w:r>
      <w:r>
        <w:tab/>
        <w:t xml:space="preserve">                 Слушатель:</w:t>
      </w:r>
    </w:p>
    <w:p w:rsidR="004F6F67" w:rsidRDefault="004F6F67" w:rsidP="004F6F67">
      <w:pPr>
        <w:spacing w:line="200" w:lineRule="atLeast"/>
        <w:ind w:right="-316"/>
      </w:pPr>
      <w:r>
        <w:t xml:space="preserve">Начальник </w:t>
      </w:r>
      <w:proofErr w:type="gramStart"/>
      <w:r>
        <w:t xml:space="preserve">ЧОУ  </w:t>
      </w:r>
      <w:r w:rsidR="00AC558A">
        <w:t>ДПО</w:t>
      </w:r>
      <w:proofErr w:type="gramEnd"/>
      <w:r>
        <w:t xml:space="preserve">                                                   С договором ознакомлен, на обработку своих </w:t>
      </w:r>
    </w:p>
    <w:p w:rsidR="004F6F67" w:rsidRDefault="004F6F67" w:rsidP="004F6F67">
      <w:pPr>
        <w:spacing w:line="200" w:lineRule="atLeast"/>
        <w:ind w:right="-316"/>
      </w:pPr>
      <w:r>
        <w:t>«ЦПСБ «</w:t>
      </w:r>
      <w:proofErr w:type="gramStart"/>
      <w:r>
        <w:t xml:space="preserve">Витязь»   </w:t>
      </w:r>
      <w:proofErr w:type="gramEnd"/>
      <w:r>
        <w:t xml:space="preserve">                                                       </w:t>
      </w:r>
      <w:r w:rsidR="00AC558A">
        <w:t xml:space="preserve">  </w:t>
      </w:r>
      <w:r>
        <w:t xml:space="preserve">персональных  данных согласен                                                                                            </w:t>
      </w:r>
    </w:p>
    <w:p w:rsidR="004F6F67" w:rsidRDefault="004F6F67" w:rsidP="004F6F67">
      <w:pPr>
        <w:spacing w:line="200" w:lineRule="atLeast"/>
        <w:ind w:left="-709" w:right="-316"/>
      </w:pPr>
      <w:r>
        <w:t xml:space="preserve">               </w:t>
      </w:r>
    </w:p>
    <w:p w:rsidR="004F6F67" w:rsidRDefault="004F6F67" w:rsidP="004F6F67">
      <w:pPr>
        <w:spacing w:line="200" w:lineRule="atLeast"/>
        <w:ind w:left="-709" w:right="-316"/>
      </w:pPr>
      <w:r>
        <w:t xml:space="preserve">     </w:t>
      </w:r>
    </w:p>
    <w:p w:rsidR="004F6F67" w:rsidRDefault="004F6F67" w:rsidP="004F6F67">
      <w:pPr>
        <w:spacing w:line="200" w:lineRule="atLeast"/>
        <w:ind w:left="-709" w:right="-316"/>
      </w:pPr>
      <w:r>
        <w:t xml:space="preserve">            ______________________     </w:t>
      </w:r>
      <w:proofErr w:type="gramStart"/>
      <w:r>
        <w:t>/  Иванов</w:t>
      </w:r>
      <w:proofErr w:type="gramEnd"/>
      <w:r>
        <w:t xml:space="preserve"> В.П. /              _________________/ _____________________/                                                                                                                                                     </w:t>
      </w:r>
      <w:bookmarkStart w:id="4" w:name="_GoBack"/>
      <w:bookmarkEnd w:id="4"/>
    </w:p>
    <w:sectPr w:rsidR="004F6F67" w:rsidSect="00F81718">
      <w:pgSz w:w="11906" w:h="16838"/>
      <w:pgMar w:top="418" w:right="574" w:bottom="709" w:left="56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CC"/>
    <w:family w:val="auto"/>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3"/>
      <w:numFmt w:val="decimal"/>
      <w:lvlText w:val="3.1.%1."/>
      <w:lvlJc w:val="left"/>
      <w:pPr>
        <w:tabs>
          <w:tab w:val="num" w:pos="720"/>
        </w:tabs>
        <w:ind w:left="0" w:firstLine="0"/>
      </w:pPr>
      <w:rPr>
        <w:rFonts w:ascii="Times New Roman" w:hAnsi="Times New Roman" w:cs="Times New Roman" w:hint="default"/>
        <w:sz w:val="24"/>
        <w:szCs w:val="24"/>
      </w:rPr>
    </w:lvl>
  </w:abstractNum>
  <w:abstractNum w:abstractNumId="2" w15:restartNumberingAfterBreak="0">
    <w:nsid w:val="00000003"/>
    <w:multiLevelType w:val="singleLevel"/>
    <w:tmpl w:val="1E0E3F72"/>
    <w:name w:val="WW8Num3"/>
    <w:lvl w:ilvl="0">
      <w:start w:val="1"/>
      <w:numFmt w:val="decimal"/>
      <w:lvlText w:val="8.%1."/>
      <w:lvlJc w:val="left"/>
      <w:pPr>
        <w:tabs>
          <w:tab w:val="num" w:pos="720"/>
        </w:tabs>
        <w:ind w:left="0" w:firstLine="0"/>
      </w:pPr>
      <w:rPr>
        <w:rFonts w:ascii="Times New Roman" w:hAnsi="Times New Roman" w:cs="Times New Roman" w:hint="default"/>
        <w:b w:val="0"/>
        <w:sz w:val="24"/>
        <w:szCs w:val="24"/>
      </w:rPr>
    </w:lvl>
  </w:abstractNum>
  <w:abstractNum w:abstractNumId="3" w15:restartNumberingAfterBreak="0">
    <w:nsid w:val="00000004"/>
    <w:multiLevelType w:val="singleLevel"/>
    <w:tmpl w:val="00000004"/>
    <w:name w:val="WW8Num4"/>
    <w:lvl w:ilvl="0">
      <w:start w:val="1"/>
      <w:numFmt w:val="decimal"/>
      <w:lvlText w:val="1.%1."/>
      <w:lvlJc w:val="left"/>
      <w:pPr>
        <w:tabs>
          <w:tab w:val="num" w:pos="0"/>
        </w:tabs>
        <w:ind w:left="0" w:firstLine="0"/>
      </w:pPr>
      <w:rPr>
        <w:rFonts w:ascii="Times New Roman" w:hAnsi="Times New Roman" w:cs="Times New Roman" w:hint="default"/>
        <w:sz w:val="24"/>
        <w:szCs w:val="24"/>
      </w:rPr>
    </w:lvl>
  </w:abstractNum>
  <w:abstractNum w:abstractNumId="4" w15:restartNumberingAfterBreak="0">
    <w:nsid w:val="00000005"/>
    <w:multiLevelType w:val="singleLevel"/>
    <w:tmpl w:val="00000005"/>
    <w:name w:val="WW8Num5"/>
    <w:lvl w:ilvl="0">
      <w:start w:val="3"/>
      <w:numFmt w:val="decimal"/>
      <w:lvlText w:val="1.%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6"/>
    <w:multiLevelType w:val="singleLevel"/>
    <w:tmpl w:val="00000006"/>
    <w:name w:val="WW8Num6"/>
    <w:lvl w:ilvl="0">
      <w:start w:val="1"/>
      <w:numFmt w:val="decimal"/>
      <w:lvlText w:val="7.%1"/>
      <w:lvlJc w:val="left"/>
      <w:pPr>
        <w:tabs>
          <w:tab w:val="num" w:pos="720"/>
        </w:tabs>
        <w:ind w:left="0" w:firstLine="0"/>
      </w:pPr>
      <w:rPr>
        <w:rFonts w:ascii="Times New Roman" w:hAnsi="Times New Roman" w:cs="Times New Roman" w:hint="default"/>
        <w:sz w:val="24"/>
        <w:szCs w:val="24"/>
      </w:rPr>
    </w:lvl>
  </w:abstractNum>
  <w:abstractNum w:abstractNumId="6" w15:restartNumberingAfterBreak="0">
    <w:nsid w:val="00000007"/>
    <w:multiLevelType w:val="singleLevel"/>
    <w:tmpl w:val="00000007"/>
    <w:name w:val="WW8Num7"/>
    <w:lvl w:ilvl="0">
      <w:start w:val="4"/>
      <w:numFmt w:val="decimal"/>
      <w:lvlText w:val="5.%1"/>
      <w:lvlJc w:val="left"/>
      <w:pPr>
        <w:tabs>
          <w:tab w:val="num" w:pos="720"/>
        </w:tabs>
        <w:ind w:left="0" w:firstLine="0"/>
      </w:pPr>
      <w:rPr>
        <w:rFonts w:ascii="Times New Roman" w:hAnsi="Times New Roman" w:cs="Times New Roman" w:hint="default"/>
        <w:sz w:val="24"/>
        <w:szCs w:val="24"/>
      </w:rPr>
    </w:lvl>
  </w:abstractNum>
  <w:abstractNum w:abstractNumId="7" w15:restartNumberingAfterBreak="0">
    <w:nsid w:val="00000008"/>
    <w:multiLevelType w:val="singleLevel"/>
    <w:tmpl w:val="00000008"/>
    <w:name w:val="WW8Num8"/>
    <w:lvl w:ilvl="0">
      <w:start w:val="3"/>
      <w:numFmt w:val="decimal"/>
      <w:lvlText w:val="6.4.%1."/>
      <w:lvlJc w:val="left"/>
      <w:pPr>
        <w:tabs>
          <w:tab w:val="num" w:pos="0"/>
        </w:tabs>
        <w:ind w:left="0" w:firstLine="0"/>
      </w:pPr>
      <w:rPr>
        <w:rFonts w:ascii="Times New Roman" w:hAnsi="Times New Roman" w:cs="Times New Roman" w:hint="default"/>
        <w:sz w:val="24"/>
        <w:szCs w:val="24"/>
      </w:rPr>
    </w:lvl>
  </w:abstractNum>
  <w:abstractNum w:abstractNumId="8" w15:restartNumberingAfterBreak="0">
    <w:nsid w:val="00000009"/>
    <w:multiLevelType w:val="singleLevel"/>
    <w:tmpl w:val="00000009"/>
    <w:name w:val="WW8Num9"/>
    <w:lvl w:ilvl="0">
      <w:start w:val="1"/>
      <w:numFmt w:val="decimal"/>
      <w:lvlText w:val="3.3.%1."/>
      <w:lvlJc w:val="left"/>
      <w:pPr>
        <w:tabs>
          <w:tab w:val="num" w:pos="720"/>
        </w:tabs>
        <w:ind w:left="0" w:firstLine="0"/>
      </w:pPr>
      <w:rPr>
        <w:rFonts w:ascii="Times New Roman" w:hAnsi="Times New Roman" w:cs="Times New Roman" w:hint="default"/>
        <w:sz w:val="24"/>
        <w:szCs w:val="24"/>
      </w:rPr>
    </w:lvl>
  </w:abstractNum>
  <w:abstractNum w:abstractNumId="9" w15:restartNumberingAfterBreak="0">
    <w:nsid w:val="0000000A"/>
    <w:multiLevelType w:val="singleLevel"/>
    <w:tmpl w:val="0000000A"/>
    <w:name w:val="WW8Num10"/>
    <w:lvl w:ilvl="0">
      <w:start w:val="5"/>
      <w:numFmt w:val="decimal"/>
      <w:lvlText w:val="6.4.%1."/>
      <w:lvlJc w:val="left"/>
      <w:pPr>
        <w:tabs>
          <w:tab w:val="num" w:pos="720"/>
        </w:tabs>
        <w:ind w:left="0" w:firstLine="0"/>
      </w:pPr>
      <w:rPr>
        <w:rFonts w:ascii="Times New Roman" w:hAnsi="Times New Roman" w:cs="Times New Roman" w:hint="default"/>
        <w:sz w:val="24"/>
        <w:szCs w:val="24"/>
      </w:rPr>
    </w:lvl>
  </w:abstractNum>
  <w:abstractNum w:abstractNumId="10" w15:restartNumberingAfterBreak="0">
    <w:nsid w:val="0000000B"/>
    <w:multiLevelType w:val="singleLevel"/>
    <w:tmpl w:val="0000000B"/>
    <w:name w:val="WW8Num11"/>
    <w:lvl w:ilvl="0">
      <w:start w:val="3"/>
      <w:numFmt w:val="decimal"/>
      <w:lvlText w:val="6.%1"/>
      <w:lvlJc w:val="left"/>
      <w:pPr>
        <w:tabs>
          <w:tab w:val="num" w:pos="720"/>
        </w:tabs>
        <w:ind w:left="0" w:firstLine="0"/>
      </w:pPr>
      <w:rPr>
        <w:rFonts w:ascii="Times New Roman" w:hAnsi="Times New Roman" w:cs="Times New Roman" w:hint="default"/>
        <w:sz w:val="24"/>
        <w:szCs w:val="24"/>
      </w:rPr>
    </w:lvl>
  </w:abstractNum>
  <w:abstractNum w:abstractNumId="11" w15:restartNumberingAfterBreak="0">
    <w:nsid w:val="0000000C"/>
    <w:multiLevelType w:val="singleLevel"/>
    <w:tmpl w:val="45FC55AC"/>
    <w:name w:val="WW8Num12"/>
    <w:lvl w:ilvl="0">
      <w:start w:val="3"/>
      <w:numFmt w:val="decimal"/>
      <w:lvlText w:val="9.%1."/>
      <w:lvlJc w:val="left"/>
      <w:pPr>
        <w:tabs>
          <w:tab w:val="num" w:pos="720"/>
        </w:tabs>
        <w:ind w:left="0" w:firstLine="0"/>
      </w:pPr>
      <w:rPr>
        <w:rFonts w:ascii="Times New Roman" w:hAnsi="Times New Roman" w:cs="Times New Roman" w:hint="default"/>
        <w:b w:val="0"/>
        <w:iCs/>
        <w:sz w:val="24"/>
        <w:szCs w:val="24"/>
        <w:lang w:val="ru-RU"/>
      </w:rPr>
    </w:lvl>
  </w:abstractNum>
  <w:abstractNum w:abstractNumId="12" w15:restartNumberingAfterBreak="0">
    <w:nsid w:val="0000000D"/>
    <w:multiLevelType w:val="singleLevel"/>
    <w:tmpl w:val="0000000D"/>
    <w:name w:val="WW8Num13"/>
    <w:lvl w:ilvl="0">
      <w:start w:val="2"/>
      <w:numFmt w:val="decimal"/>
      <w:lvlText w:val="4.%1."/>
      <w:lvlJc w:val="left"/>
      <w:pPr>
        <w:tabs>
          <w:tab w:val="num" w:pos="720"/>
        </w:tabs>
        <w:ind w:left="0" w:firstLine="0"/>
      </w:pPr>
      <w:rPr>
        <w:rFonts w:ascii="Times New Roman" w:hAnsi="Times New Roman" w:cs="Times New Roman" w:hint="default"/>
        <w:sz w:val="24"/>
        <w:szCs w:val="24"/>
      </w:rPr>
    </w:lvl>
  </w:abstractNum>
  <w:abstractNum w:abstractNumId="13" w15:restartNumberingAfterBreak="0">
    <w:nsid w:val="0000000E"/>
    <w:multiLevelType w:val="singleLevel"/>
    <w:tmpl w:val="0000000E"/>
    <w:name w:val="WW8Num14"/>
    <w:lvl w:ilvl="0">
      <w:start w:val="1"/>
      <w:numFmt w:val="decimal"/>
      <w:lvlText w:val="4.%1."/>
      <w:lvlJc w:val="left"/>
      <w:pPr>
        <w:tabs>
          <w:tab w:val="num" w:pos="720"/>
        </w:tabs>
        <w:ind w:left="0" w:firstLine="0"/>
      </w:pPr>
      <w:rPr>
        <w:rFonts w:ascii="Times New Roman" w:hAnsi="Times New Roman" w:cs="Times New Roman" w:hint="default"/>
        <w:sz w:val="24"/>
        <w:szCs w:val="24"/>
      </w:rPr>
    </w:lvl>
  </w:abstractNum>
  <w:abstractNum w:abstractNumId="14" w15:restartNumberingAfterBreak="0">
    <w:nsid w:val="0000000F"/>
    <w:multiLevelType w:val="singleLevel"/>
    <w:tmpl w:val="365006CC"/>
    <w:name w:val="WW8Num15"/>
    <w:lvl w:ilvl="0">
      <w:start w:val="3"/>
      <w:numFmt w:val="decimal"/>
      <w:lvlText w:val="4.%1."/>
      <w:lvlJc w:val="left"/>
      <w:pPr>
        <w:tabs>
          <w:tab w:val="num" w:pos="720"/>
        </w:tabs>
        <w:ind w:left="0" w:firstLine="0"/>
      </w:pPr>
      <w:rPr>
        <w:rFonts w:ascii="Times New Roman" w:hAnsi="Times New Roman" w:cs="Times New Roman" w:hint="default"/>
        <w:b w:val="0"/>
        <w:sz w:val="24"/>
        <w:szCs w:val="24"/>
      </w:rPr>
    </w:lvl>
  </w:abstractNum>
  <w:abstractNum w:abstractNumId="15" w15:restartNumberingAfterBreak="0">
    <w:nsid w:val="00000010"/>
    <w:multiLevelType w:val="singleLevel"/>
    <w:tmpl w:val="00000010"/>
    <w:name w:val="WW8Num16"/>
    <w:lvl w:ilvl="0">
      <w:start w:val="1"/>
      <w:numFmt w:val="decimal"/>
      <w:lvlText w:val="5.%1"/>
      <w:lvlJc w:val="left"/>
      <w:pPr>
        <w:tabs>
          <w:tab w:val="num" w:pos="720"/>
        </w:tabs>
        <w:ind w:left="0" w:firstLine="0"/>
      </w:pPr>
      <w:rPr>
        <w:rFonts w:ascii="Times New Roman" w:hAnsi="Times New Roman" w:cs="Times New Roman" w:hint="default"/>
        <w:sz w:val="24"/>
        <w:szCs w:val="24"/>
      </w:rPr>
    </w:lvl>
  </w:abstractNum>
  <w:abstractNum w:abstractNumId="16" w15:restartNumberingAfterBreak="0">
    <w:nsid w:val="00000011"/>
    <w:multiLevelType w:val="singleLevel"/>
    <w:tmpl w:val="00000011"/>
    <w:name w:val="WW8Num17"/>
    <w:lvl w:ilvl="0">
      <w:start w:val="2"/>
      <w:numFmt w:val="decimal"/>
      <w:lvlText w:val="2.%1."/>
      <w:lvlJc w:val="left"/>
      <w:pPr>
        <w:tabs>
          <w:tab w:val="num" w:pos="720"/>
        </w:tabs>
        <w:ind w:left="0" w:firstLine="0"/>
      </w:pPr>
      <w:rPr>
        <w:rFonts w:ascii="Times New Roman" w:hAnsi="Times New Roman" w:cs="Times New Roman" w:hint="default"/>
        <w:sz w:val="24"/>
        <w:szCs w:val="24"/>
      </w:rPr>
    </w:lvl>
  </w:abstractNum>
  <w:abstractNum w:abstractNumId="17" w15:restartNumberingAfterBreak="0">
    <w:nsid w:val="00000012"/>
    <w:multiLevelType w:val="singleLevel"/>
    <w:tmpl w:val="00000012"/>
    <w:name w:val="WW8Num18"/>
    <w:lvl w:ilvl="0">
      <w:start w:val="1"/>
      <w:numFmt w:val="decimal"/>
      <w:lvlText w:val="2.3.%1."/>
      <w:lvlJc w:val="left"/>
      <w:pPr>
        <w:tabs>
          <w:tab w:val="num" w:pos="720"/>
        </w:tabs>
        <w:ind w:left="0" w:firstLine="0"/>
      </w:pPr>
      <w:rPr>
        <w:rFonts w:ascii="Times New Roman" w:hAnsi="Times New Roman" w:cs="Times New Roman" w:hint="default"/>
        <w:sz w:val="24"/>
        <w:szCs w:val="24"/>
      </w:rPr>
    </w:lvl>
  </w:abstractNum>
  <w:abstractNum w:abstractNumId="18" w15:restartNumberingAfterBreak="0">
    <w:nsid w:val="00000013"/>
    <w:multiLevelType w:val="singleLevel"/>
    <w:tmpl w:val="0F2ED218"/>
    <w:name w:val="WW8Num19"/>
    <w:lvl w:ilvl="0">
      <w:start w:val="4"/>
      <w:numFmt w:val="decimal"/>
      <w:lvlText w:val="1.%1."/>
      <w:lvlJc w:val="left"/>
      <w:pPr>
        <w:tabs>
          <w:tab w:val="num" w:pos="0"/>
        </w:tabs>
        <w:ind w:left="0" w:firstLine="0"/>
      </w:pPr>
      <w:rPr>
        <w:rFonts w:ascii="Times New Roman" w:hAnsi="Times New Roman" w:cs="Times New Roman" w:hint="default"/>
        <w:b w:val="0"/>
        <w:sz w:val="24"/>
        <w:szCs w:val="24"/>
      </w:rPr>
    </w:lvl>
  </w:abstractNum>
  <w:abstractNum w:abstractNumId="19" w15:restartNumberingAfterBreak="0">
    <w:nsid w:val="00000014"/>
    <w:multiLevelType w:val="singleLevel"/>
    <w:tmpl w:val="00000014"/>
    <w:name w:val="WW8Num20"/>
    <w:lvl w:ilvl="0">
      <w:numFmt w:val="bullet"/>
      <w:lvlText w:val="-"/>
      <w:lvlJc w:val="left"/>
      <w:pPr>
        <w:tabs>
          <w:tab w:val="num" w:pos="720"/>
        </w:tabs>
        <w:ind w:left="0" w:firstLine="0"/>
      </w:pPr>
      <w:rPr>
        <w:rFonts w:ascii="Times New Roman" w:hAnsi="Times New Roman" w:cs="Times New Roman" w:hint="default"/>
        <w:sz w:val="24"/>
        <w:szCs w:val="24"/>
      </w:rPr>
    </w:lvl>
  </w:abstractNum>
  <w:abstractNum w:abstractNumId="20" w15:restartNumberingAfterBreak="0">
    <w:nsid w:val="00000015"/>
    <w:multiLevelType w:val="multilevel"/>
    <w:tmpl w:val="00000015"/>
    <w:name w:val="WW8Num21"/>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20174200"/>
    <w:multiLevelType w:val="multilevel"/>
    <w:tmpl w:val="5A141DEE"/>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81"/>
    <w:rsid w:val="0008678A"/>
    <w:rsid w:val="00164EB5"/>
    <w:rsid w:val="004F6F67"/>
    <w:rsid w:val="0065150B"/>
    <w:rsid w:val="009D7E39"/>
    <w:rsid w:val="00AC558A"/>
    <w:rsid w:val="00E72E49"/>
    <w:rsid w:val="00F81718"/>
    <w:rsid w:val="00FB6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21C7143-5B6F-4BBC-BA35-BD50DF2D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autoSpaceDE w:val="0"/>
    </w:pPr>
    <w:rPr>
      <w:sz w:val="24"/>
      <w:szCs w:val="24"/>
      <w:lang w:eastAsia="ar-SA"/>
    </w:rPr>
  </w:style>
  <w:style w:type="paragraph" w:styleId="2">
    <w:name w:val="heading 2"/>
    <w:basedOn w:val="a"/>
    <w:next w:val="a"/>
    <w:qFormat/>
    <w:pPr>
      <w:keepNext/>
      <w:numPr>
        <w:ilvl w:val="1"/>
        <w:numId w:val="1"/>
      </w:numPr>
      <w:outlineLvl w:val="1"/>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24"/>
      <w:szCs w:val="24"/>
    </w:rPr>
  </w:style>
  <w:style w:type="character" w:customStyle="1" w:styleId="WW8Num3z0">
    <w:name w:val="WW8Num3z0"/>
    <w:rPr>
      <w:rFonts w:ascii="Times New Roman" w:hAnsi="Times New Roman" w:cs="Times New Roman" w:hint="default"/>
      <w:sz w:val="24"/>
      <w:szCs w:val="24"/>
    </w:rPr>
  </w:style>
  <w:style w:type="character" w:customStyle="1" w:styleId="WW8Num4z0">
    <w:name w:val="WW8Num4z0"/>
    <w:rPr>
      <w:rFonts w:ascii="Times New Roman" w:hAnsi="Times New Roman" w:cs="Times New Roman" w:hint="default"/>
      <w:sz w:val="24"/>
      <w:szCs w:val="24"/>
    </w:rPr>
  </w:style>
  <w:style w:type="character" w:customStyle="1" w:styleId="WW8Num5z0">
    <w:name w:val="WW8Num5z0"/>
    <w:rPr>
      <w:rFonts w:ascii="Times New Roman" w:hAnsi="Times New Roman" w:cs="Times New Roman" w:hint="default"/>
      <w:sz w:val="24"/>
      <w:szCs w:val="24"/>
    </w:rPr>
  </w:style>
  <w:style w:type="character" w:customStyle="1" w:styleId="WW8Num6z0">
    <w:name w:val="WW8Num6z0"/>
    <w:rPr>
      <w:rFonts w:ascii="Times New Roman" w:hAnsi="Times New Roman" w:cs="Times New Roman" w:hint="default"/>
      <w:sz w:val="24"/>
      <w:szCs w:val="24"/>
    </w:rPr>
  </w:style>
  <w:style w:type="character" w:customStyle="1" w:styleId="WW8Num7z0">
    <w:name w:val="WW8Num7z0"/>
    <w:rPr>
      <w:rFonts w:ascii="Times New Roman" w:hAnsi="Times New Roman" w:cs="Times New Roman" w:hint="default"/>
      <w:sz w:val="24"/>
      <w:szCs w:val="24"/>
    </w:rPr>
  </w:style>
  <w:style w:type="character" w:customStyle="1" w:styleId="WW8Num8z0">
    <w:name w:val="WW8Num8z0"/>
    <w:rPr>
      <w:rFonts w:ascii="Times New Roman" w:hAnsi="Times New Roman" w:cs="Times New Roman" w:hint="default"/>
      <w:sz w:val="24"/>
      <w:szCs w:val="24"/>
    </w:rPr>
  </w:style>
  <w:style w:type="character" w:customStyle="1" w:styleId="WW8Num9z0">
    <w:name w:val="WW8Num9z0"/>
    <w:rPr>
      <w:rFonts w:ascii="Times New Roman" w:hAnsi="Times New Roman" w:cs="Times New Roman" w:hint="default"/>
      <w:sz w:val="24"/>
      <w:szCs w:val="24"/>
    </w:rPr>
  </w:style>
  <w:style w:type="character" w:customStyle="1" w:styleId="WW8Num10z0">
    <w:name w:val="WW8Num10z0"/>
    <w:rPr>
      <w:rFonts w:ascii="Times New Roman" w:hAnsi="Times New Roman" w:cs="Times New Roman" w:hint="default"/>
      <w:sz w:val="24"/>
      <w:szCs w:val="24"/>
    </w:rPr>
  </w:style>
  <w:style w:type="character" w:customStyle="1" w:styleId="WW8Num11z0">
    <w:name w:val="WW8Num11z0"/>
    <w:rPr>
      <w:rFonts w:ascii="Times New Roman" w:hAnsi="Times New Roman" w:cs="Times New Roman" w:hint="default"/>
      <w:sz w:val="24"/>
      <w:szCs w:val="24"/>
    </w:rPr>
  </w:style>
  <w:style w:type="character" w:customStyle="1" w:styleId="WW8Num12z0">
    <w:name w:val="WW8Num12z0"/>
    <w:rPr>
      <w:rFonts w:ascii="Times New Roman" w:hAnsi="Times New Roman" w:cs="Times New Roman" w:hint="default"/>
      <w:iCs/>
      <w:sz w:val="24"/>
      <w:szCs w:val="24"/>
      <w:lang w:val="ru-RU"/>
    </w:rPr>
  </w:style>
  <w:style w:type="character" w:customStyle="1" w:styleId="WW8Num13z0">
    <w:name w:val="WW8Num13z0"/>
    <w:rPr>
      <w:rFonts w:ascii="Times New Roman" w:hAnsi="Times New Roman" w:cs="Times New Roman" w:hint="default"/>
      <w:sz w:val="24"/>
      <w:szCs w:val="24"/>
    </w:rPr>
  </w:style>
  <w:style w:type="character" w:customStyle="1" w:styleId="WW8Num14z0">
    <w:name w:val="WW8Num14z0"/>
    <w:rPr>
      <w:rFonts w:ascii="Times New Roman" w:hAnsi="Times New Roman" w:cs="Times New Roman" w:hint="default"/>
      <w:sz w:val="24"/>
      <w:szCs w:val="24"/>
    </w:rPr>
  </w:style>
  <w:style w:type="character" w:customStyle="1" w:styleId="WW8Num15z0">
    <w:name w:val="WW8Num15z0"/>
    <w:rPr>
      <w:rFonts w:ascii="Times New Roman" w:hAnsi="Times New Roman" w:cs="Times New Roman" w:hint="default"/>
      <w:sz w:val="24"/>
      <w:szCs w:val="24"/>
    </w:rPr>
  </w:style>
  <w:style w:type="character" w:customStyle="1" w:styleId="WW8Num16z0">
    <w:name w:val="WW8Num16z0"/>
    <w:rPr>
      <w:rFonts w:ascii="Times New Roman" w:hAnsi="Times New Roman" w:cs="Times New Roman" w:hint="default"/>
      <w:sz w:val="24"/>
      <w:szCs w:val="24"/>
    </w:rPr>
  </w:style>
  <w:style w:type="character" w:customStyle="1" w:styleId="WW8Num17z0">
    <w:name w:val="WW8Num17z0"/>
    <w:rPr>
      <w:rFonts w:ascii="Times New Roman" w:hAnsi="Times New Roman" w:cs="Times New Roman" w:hint="default"/>
      <w:sz w:val="24"/>
      <w:szCs w:val="24"/>
    </w:rPr>
  </w:style>
  <w:style w:type="character" w:customStyle="1" w:styleId="WW8Num18z0">
    <w:name w:val="WW8Num18z0"/>
    <w:rPr>
      <w:rFonts w:ascii="Times New Roman" w:hAnsi="Times New Roman" w:cs="Times New Roman" w:hint="default"/>
      <w:sz w:val="24"/>
      <w:szCs w:val="24"/>
    </w:rPr>
  </w:style>
  <w:style w:type="character" w:customStyle="1" w:styleId="WW8Num19z0">
    <w:name w:val="WW8Num19z0"/>
    <w:rPr>
      <w:rFonts w:ascii="Times New Roman" w:hAnsi="Times New Roman" w:cs="Times New Roman" w:hint="default"/>
      <w:sz w:val="24"/>
      <w:szCs w:val="24"/>
    </w:rPr>
  </w:style>
  <w:style w:type="character" w:customStyle="1" w:styleId="WW8Num20z0">
    <w:name w:val="WW8Num20z0"/>
    <w:rPr>
      <w:rFonts w:ascii="Times New Roman" w:hAnsi="Times New Roman" w:cs="Times New Roman" w:hint="default"/>
      <w:sz w:val="24"/>
      <w:szCs w:val="24"/>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St12z0">
    <w:name w:val="WW8NumSt12z0"/>
    <w:rPr>
      <w:rFonts w:ascii="Times New Roman" w:hAnsi="Times New Roman" w:cs="Times New Roman" w:hint="default"/>
      <w:sz w:val="24"/>
      <w:szCs w:val="24"/>
    </w:rPr>
  </w:style>
  <w:style w:type="character" w:customStyle="1" w:styleId="WW8NumSt13z0">
    <w:name w:val="WW8NumSt13z0"/>
    <w:rPr>
      <w:rFonts w:ascii="Times New Roman" w:hAnsi="Times New Roman" w:cs="Times New Roman" w:hint="default"/>
      <w:sz w:val="24"/>
      <w:szCs w:val="24"/>
    </w:rPr>
  </w:style>
  <w:style w:type="character" w:customStyle="1" w:styleId="WW8NumSt15z0">
    <w:name w:val="WW8NumSt15z0"/>
    <w:rPr>
      <w:rFonts w:ascii="Times New Roman" w:hAnsi="Times New Roman" w:cs="Times New Roman" w:hint="default"/>
    </w:rPr>
  </w:style>
  <w:style w:type="character" w:customStyle="1" w:styleId="1">
    <w:name w:val="Основной шрифт абзаца1"/>
  </w:style>
  <w:style w:type="character" w:customStyle="1" w:styleId="FontStyle21">
    <w:name w:val="Font Style21"/>
    <w:basedOn w:val="1"/>
    <w:rPr>
      <w:rFonts w:ascii="Times New Roman" w:hAnsi="Times New Roman" w:cs="Times New Roman"/>
      <w:color w:val="000000"/>
      <w:sz w:val="26"/>
      <w:szCs w:val="26"/>
    </w:rPr>
  </w:style>
  <w:style w:type="character" w:customStyle="1" w:styleId="FontStyle22">
    <w:name w:val="Font Style22"/>
    <w:basedOn w:val="1"/>
    <w:rPr>
      <w:rFonts w:ascii="Times New Roman" w:hAnsi="Times New Roman" w:cs="Times New Roman"/>
      <w:b/>
      <w:bCs/>
      <w:color w:val="000000"/>
      <w:sz w:val="26"/>
      <w:szCs w:val="26"/>
    </w:rPr>
  </w:style>
  <w:style w:type="character" w:customStyle="1" w:styleId="FontStyle23">
    <w:name w:val="Font Style23"/>
    <w:basedOn w:val="1"/>
    <w:rPr>
      <w:rFonts w:ascii="Times New Roman" w:hAnsi="Times New Roman" w:cs="Times New Roman"/>
      <w:b/>
      <w:bCs/>
      <w:color w:val="000000"/>
      <w:sz w:val="18"/>
      <w:szCs w:val="18"/>
    </w:rPr>
  </w:style>
  <w:style w:type="character" w:customStyle="1" w:styleId="FontStyle24">
    <w:name w:val="Font Style24"/>
    <w:basedOn w:val="1"/>
    <w:rPr>
      <w:rFonts w:ascii="Times New Roman" w:hAnsi="Times New Roman" w:cs="Times New Roman"/>
      <w:color w:val="000000"/>
      <w:sz w:val="16"/>
      <w:szCs w:val="16"/>
    </w:rPr>
  </w:style>
  <w:style w:type="character" w:customStyle="1" w:styleId="FontStyle25">
    <w:name w:val="Font Style25"/>
    <w:basedOn w:val="1"/>
    <w:rPr>
      <w:rFonts w:ascii="Times New Roman" w:hAnsi="Times New Roman" w:cs="Times New Roman"/>
      <w:color w:val="000000"/>
      <w:sz w:val="20"/>
      <w:szCs w:val="20"/>
    </w:rPr>
  </w:style>
  <w:style w:type="character" w:customStyle="1" w:styleId="FontStyle26">
    <w:name w:val="Font Style26"/>
    <w:basedOn w:val="1"/>
    <w:rPr>
      <w:rFonts w:ascii="Times New Roman" w:hAnsi="Times New Roman" w:cs="Times New Roman"/>
      <w:color w:val="000000"/>
      <w:sz w:val="16"/>
      <w:szCs w:val="16"/>
    </w:rPr>
  </w:style>
  <w:style w:type="character" w:styleId="a3">
    <w:name w:val="Hyperlink"/>
    <w:basedOn w:val="1"/>
    <w:rPr>
      <w:color w:val="000080"/>
      <w:u w:val="single"/>
    </w:rPr>
  </w:style>
  <w:style w:type="character" w:styleId="a4">
    <w:name w:val="Strong"/>
    <w:qFormat/>
    <w:rPr>
      <w:b/>
      <w:bCs/>
    </w:rPr>
  </w:style>
  <w:style w:type="character" w:styleId="a5">
    <w:name w:val="FollowedHyperlink"/>
    <w:basedOn w:val="1"/>
    <w:rPr>
      <w:color w:val="800080"/>
      <w:u w:val="single"/>
    </w:rPr>
  </w:style>
  <w:style w:type="character" w:customStyle="1" w:styleId="a6">
    <w:name w:val="Символ нумерации"/>
  </w:style>
  <w:style w:type="paragraph" w:customStyle="1" w:styleId="10">
    <w:name w:val="Заголовок1"/>
    <w:basedOn w:val="a"/>
    <w:next w:val="a7"/>
    <w:pPr>
      <w:keepNext/>
      <w:spacing w:before="240" w:after="120"/>
    </w:pPr>
    <w:rPr>
      <w:rFonts w:ascii="Arial" w:eastAsia="Arial Unicode MS" w:hAnsi="Arial" w:cs="Mangal"/>
      <w:sz w:val="28"/>
      <w:szCs w:val="28"/>
    </w:rPr>
  </w:style>
  <w:style w:type="paragraph" w:styleId="a7">
    <w:name w:val="Body Text"/>
    <w:basedOn w:val="a"/>
    <w:link w:val="a8"/>
    <w:pPr>
      <w:autoSpaceDE/>
      <w:spacing w:after="120"/>
    </w:pPr>
    <w:rPr>
      <w:rFonts w:eastAsia="Andale Sans UI"/>
      <w:kern w:val="1"/>
    </w:rPr>
  </w:style>
  <w:style w:type="paragraph" w:styleId="a9">
    <w:name w:val="List"/>
    <w:basedOn w:val="a7"/>
    <w:rPr>
      <w:rFonts w:cs="Mangal"/>
    </w:rPr>
  </w:style>
  <w:style w:type="paragraph" w:customStyle="1" w:styleId="aa">
    <w:name w:val="Название"/>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Style1">
    <w:name w:val="Style1"/>
    <w:basedOn w:val="a"/>
  </w:style>
  <w:style w:type="paragraph" w:customStyle="1" w:styleId="Style2">
    <w:name w:val="Style2"/>
    <w:basedOn w:val="a"/>
    <w:pPr>
      <w:spacing w:line="322" w:lineRule="exact"/>
      <w:jc w:val="center"/>
    </w:pPr>
  </w:style>
  <w:style w:type="paragraph" w:customStyle="1" w:styleId="Style3">
    <w:name w:val="Style3"/>
    <w:basedOn w:val="a"/>
    <w:pPr>
      <w:spacing w:line="322" w:lineRule="exact"/>
      <w:ind w:firstLine="1786"/>
    </w:pPr>
  </w:style>
  <w:style w:type="paragraph" w:customStyle="1" w:styleId="Style4">
    <w:name w:val="Style4"/>
    <w:basedOn w:val="a"/>
    <w:pPr>
      <w:spacing w:line="322" w:lineRule="exact"/>
      <w:ind w:firstLine="278"/>
      <w:jc w:val="both"/>
    </w:pPr>
  </w:style>
  <w:style w:type="paragraph" w:customStyle="1" w:styleId="Style5">
    <w:name w:val="Style5"/>
    <w:basedOn w:val="a"/>
    <w:pPr>
      <w:spacing w:line="322" w:lineRule="exact"/>
      <w:jc w:val="both"/>
    </w:pPr>
  </w:style>
  <w:style w:type="paragraph" w:customStyle="1" w:styleId="Style6">
    <w:name w:val="Style6"/>
    <w:basedOn w:val="a"/>
  </w:style>
  <w:style w:type="paragraph" w:customStyle="1" w:styleId="Style7">
    <w:name w:val="Style7"/>
    <w:basedOn w:val="a"/>
    <w:pPr>
      <w:spacing w:line="323" w:lineRule="exact"/>
      <w:ind w:firstLine="317"/>
      <w:jc w:val="both"/>
    </w:pPr>
  </w:style>
  <w:style w:type="paragraph" w:customStyle="1" w:styleId="Style8">
    <w:name w:val="Style8"/>
    <w:basedOn w:val="a"/>
  </w:style>
  <w:style w:type="paragraph" w:customStyle="1" w:styleId="Style9">
    <w:name w:val="Style9"/>
    <w:basedOn w:val="a"/>
  </w:style>
  <w:style w:type="paragraph" w:customStyle="1" w:styleId="Style10">
    <w:name w:val="Style10"/>
    <w:basedOn w:val="a"/>
    <w:pPr>
      <w:spacing w:line="322" w:lineRule="exact"/>
      <w:ind w:firstLine="2150"/>
    </w:pPr>
  </w:style>
  <w:style w:type="paragraph" w:customStyle="1" w:styleId="Style11">
    <w:name w:val="Style11"/>
    <w:basedOn w:val="a"/>
  </w:style>
  <w:style w:type="paragraph" w:customStyle="1" w:styleId="Style12">
    <w:name w:val="Style12"/>
    <w:basedOn w:val="a"/>
  </w:style>
  <w:style w:type="paragraph" w:customStyle="1" w:styleId="Style13">
    <w:name w:val="Style13"/>
    <w:basedOn w:val="a"/>
  </w:style>
  <w:style w:type="paragraph" w:customStyle="1" w:styleId="Style14">
    <w:name w:val="Style14"/>
    <w:basedOn w:val="a"/>
  </w:style>
  <w:style w:type="paragraph" w:customStyle="1" w:styleId="Style15">
    <w:name w:val="Style15"/>
    <w:basedOn w:val="a"/>
    <w:pPr>
      <w:spacing w:line="322" w:lineRule="exact"/>
      <w:ind w:firstLine="864"/>
    </w:pPr>
  </w:style>
  <w:style w:type="paragraph" w:customStyle="1" w:styleId="Style16">
    <w:name w:val="Style16"/>
    <w:basedOn w:val="a"/>
  </w:style>
  <w:style w:type="paragraph" w:customStyle="1" w:styleId="Style17">
    <w:name w:val="Style17"/>
    <w:basedOn w:val="a"/>
  </w:style>
  <w:style w:type="paragraph" w:customStyle="1" w:styleId="Style18">
    <w:name w:val="Style18"/>
    <w:basedOn w:val="a"/>
    <w:pPr>
      <w:spacing w:line="326" w:lineRule="exact"/>
      <w:ind w:firstLine="106"/>
      <w:jc w:val="both"/>
    </w:pPr>
  </w:style>
  <w:style w:type="paragraph" w:customStyle="1" w:styleId="Style19">
    <w:name w:val="Style19"/>
    <w:basedOn w:val="a"/>
  </w:style>
  <w:style w:type="paragraph" w:customStyle="1" w:styleId="WW-">
    <w:name w:val="WW-Базовый"/>
    <w:pPr>
      <w:tabs>
        <w:tab w:val="left" w:pos="708"/>
      </w:tabs>
      <w:suppressAutoHyphens/>
      <w:spacing w:after="200" w:line="276" w:lineRule="auto"/>
    </w:pPr>
    <w:rPr>
      <w:rFonts w:eastAsia="Arial"/>
      <w:color w:val="00000A"/>
      <w:sz w:val="24"/>
      <w:szCs w:val="24"/>
      <w:lang w:eastAsia="ar-SA"/>
    </w:rPr>
  </w:style>
  <w:style w:type="paragraph" w:customStyle="1" w:styleId="31">
    <w:name w:val="Основной текст 31"/>
    <w:basedOn w:val="a"/>
    <w:pPr>
      <w:spacing w:line="240" w:lineRule="atLeast"/>
    </w:pPr>
    <w:rPr>
      <w:sz w:val="22"/>
      <w:szCs w:val="22"/>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a8">
    <w:name w:val="Основной текст Знак"/>
    <w:link w:val="a7"/>
    <w:rsid w:val="0008678A"/>
    <w:rPr>
      <w:rFonts w:eastAsia="Andale Sans U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2598</Words>
  <Characters>14810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17374</CharactersWithSpaces>
  <SharedDoc>false</SharedDoc>
  <HLinks>
    <vt:vector size="12" baseType="variant">
      <vt:variant>
        <vt:i4>4063258</vt:i4>
      </vt:variant>
      <vt:variant>
        <vt:i4>3</vt:i4>
      </vt:variant>
      <vt:variant>
        <vt:i4>0</vt:i4>
      </vt:variant>
      <vt:variant>
        <vt:i4>5</vt:i4>
      </vt:variant>
      <vt:variant>
        <vt:lpwstr>mailto:utc@ktzb.ru</vt:lpwstr>
      </vt:variant>
      <vt:variant>
        <vt:lpwstr/>
      </vt:variant>
      <vt:variant>
        <vt:i4>7143462</vt:i4>
      </vt:variant>
      <vt:variant>
        <vt:i4>0</vt:i4>
      </vt:variant>
      <vt:variant>
        <vt:i4>0</vt:i4>
      </vt:variant>
      <vt:variant>
        <vt:i4>5</vt:i4>
      </vt:variant>
      <vt:variant>
        <vt:lpwstr>http://www.schoolbayard.ru/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Администратор</dc:creator>
  <cp:keywords/>
  <cp:lastModifiedBy>DMITRII</cp:lastModifiedBy>
  <cp:revision>4</cp:revision>
  <cp:lastPrinted>2018-01-18T07:53:00Z</cp:lastPrinted>
  <dcterms:created xsi:type="dcterms:W3CDTF">2018-09-19T12:57:00Z</dcterms:created>
  <dcterms:modified xsi:type="dcterms:W3CDTF">2018-09-20T08:41:00Z</dcterms:modified>
</cp:coreProperties>
</file>